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AB5" w:rsidRDefault="00715AB5" w:rsidP="0071120E">
      <w:pPr>
        <w:jc w:val="center"/>
        <w:rPr>
          <w:b/>
          <w:sz w:val="24"/>
          <w:szCs w:val="24"/>
        </w:rPr>
      </w:pPr>
    </w:p>
    <w:p w:rsidR="0071120E" w:rsidRDefault="0071120E" w:rsidP="0071120E">
      <w:pPr>
        <w:jc w:val="center"/>
        <w:rPr>
          <w:b/>
          <w:sz w:val="24"/>
          <w:szCs w:val="24"/>
        </w:rPr>
      </w:pPr>
      <w:r w:rsidRPr="005975BC">
        <w:rPr>
          <w:b/>
          <w:sz w:val="24"/>
          <w:szCs w:val="24"/>
        </w:rPr>
        <w:t>Background</w:t>
      </w:r>
    </w:p>
    <w:p w:rsidR="001E6B6F" w:rsidRDefault="0071120E" w:rsidP="0071120E">
      <w:pPr>
        <w:rPr>
          <w:color w:val="FF0000"/>
          <w:sz w:val="24"/>
          <w:szCs w:val="24"/>
        </w:rPr>
      </w:pPr>
      <w:r w:rsidRPr="005975BC">
        <w:rPr>
          <w:sz w:val="24"/>
          <w:szCs w:val="24"/>
        </w:rPr>
        <w:t xml:space="preserve">The </w:t>
      </w:r>
      <w:r>
        <w:rPr>
          <w:sz w:val="24"/>
          <w:szCs w:val="24"/>
        </w:rPr>
        <w:t>Community Development Block Grant (CDBG) program was established by congress in 1974 with passage of the Housing and Community Development Act and is administered by the United States Department of Housing and Urban Development (HUD). This program provides funds to municipalities and other units of government around the country to develop viable urban communities.</w:t>
      </w:r>
      <w:r w:rsidR="001E6B6F">
        <w:rPr>
          <w:sz w:val="24"/>
          <w:szCs w:val="24"/>
        </w:rPr>
        <w:t xml:space="preserve"> </w:t>
      </w:r>
      <w:r w:rsidR="001E6B6F" w:rsidRPr="001E6B6F">
        <w:rPr>
          <w:b/>
          <w:sz w:val="24"/>
          <w:szCs w:val="24"/>
        </w:rPr>
        <w:t>The CDBG program works to ensure decent affordable housing, to provide s</w:t>
      </w:r>
      <w:r w:rsidR="001E6B6F">
        <w:rPr>
          <w:b/>
          <w:sz w:val="24"/>
          <w:szCs w:val="24"/>
        </w:rPr>
        <w:t xml:space="preserve">ervices to the most vulnerable, and to create jobs through expansion and retention of businesses. </w:t>
      </w:r>
      <w:r>
        <w:rPr>
          <w:sz w:val="24"/>
          <w:szCs w:val="24"/>
        </w:rPr>
        <w:t xml:space="preserve"> </w:t>
      </w:r>
    </w:p>
    <w:p w:rsidR="0071120E" w:rsidRDefault="001E6B6F" w:rsidP="0071120E">
      <w:pPr>
        <w:rPr>
          <w:sz w:val="24"/>
          <w:szCs w:val="24"/>
        </w:rPr>
      </w:pPr>
      <w:r>
        <w:rPr>
          <w:sz w:val="24"/>
          <w:szCs w:val="24"/>
        </w:rPr>
        <w:t>L</w:t>
      </w:r>
      <w:r w:rsidR="0071120E">
        <w:rPr>
          <w:sz w:val="24"/>
          <w:szCs w:val="24"/>
        </w:rPr>
        <w:t>ocal units of government develop their own programs and funding priorities, all activities must be consistent with one or more of the following HUD national objectives:</w:t>
      </w:r>
    </w:p>
    <w:p w:rsidR="0071120E" w:rsidRDefault="0071120E" w:rsidP="0071120E">
      <w:pPr>
        <w:pStyle w:val="ListParagraph"/>
        <w:numPr>
          <w:ilvl w:val="0"/>
          <w:numId w:val="1"/>
        </w:numPr>
        <w:rPr>
          <w:sz w:val="24"/>
          <w:szCs w:val="24"/>
        </w:rPr>
      </w:pPr>
      <w:r>
        <w:rPr>
          <w:sz w:val="24"/>
          <w:szCs w:val="24"/>
        </w:rPr>
        <w:t>Principally benefits Low- and moderate-income persons</w:t>
      </w:r>
    </w:p>
    <w:p w:rsidR="0071120E" w:rsidRDefault="0071120E" w:rsidP="0071120E">
      <w:pPr>
        <w:pStyle w:val="ListParagraph"/>
        <w:numPr>
          <w:ilvl w:val="0"/>
          <w:numId w:val="1"/>
        </w:numPr>
        <w:rPr>
          <w:sz w:val="24"/>
          <w:szCs w:val="24"/>
        </w:rPr>
      </w:pPr>
      <w:r>
        <w:rPr>
          <w:sz w:val="24"/>
          <w:szCs w:val="24"/>
        </w:rPr>
        <w:t>Prevents or eliminates slum or blight</w:t>
      </w:r>
    </w:p>
    <w:p w:rsidR="0071120E" w:rsidRDefault="0071120E" w:rsidP="0071120E">
      <w:pPr>
        <w:pStyle w:val="ListParagraph"/>
        <w:numPr>
          <w:ilvl w:val="0"/>
          <w:numId w:val="1"/>
        </w:numPr>
        <w:rPr>
          <w:sz w:val="24"/>
          <w:szCs w:val="24"/>
        </w:rPr>
      </w:pPr>
      <w:r>
        <w:rPr>
          <w:sz w:val="24"/>
          <w:szCs w:val="24"/>
        </w:rPr>
        <w:t>Addresses an urgent need or problem in the community (e.g. natural disaster)</w:t>
      </w:r>
    </w:p>
    <w:p w:rsidR="0071120E" w:rsidRDefault="0071120E" w:rsidP="0071120E">
      <w:pPr>
        <w:rPr>
          <w:sz w:val="24"/>
          <w:szCs w:val="24"/>
        </w:rPr>
      </w:pPr>
      <w:r>
        <w:rPr>
          <w:sz w:val="24"/>
          <w:szCs w:val="24"/>
        </w:rPr>
        <w:t xml:space="preserve">As an entitlement community under the CDBG program, the </w:t>
      </w:r>
      <w:r w:rsidRPr="00015DAA">
        <w:rPr>
          <w:sz w:val="24"/>
          <w:szCs w:val="24"/>
        </w:rPr>
        <w:t>City Of Grand Island</w:t>
      </w:r>
      <w:r>
        <w:rPr>
          <w:sz w:val="24"/>
          <w:szCs w:val="24"/>
        </w:rPr>
        <w:t xml:space="preserve"> receives annual funding allocations from the federal government to fund activities to address these national objectives.</w:t>
      </w:r>
    </w:p>
    <w:p w:rsidR="0071120E" w:rsidRDefault="0071120E" w:rsidP="0071120E">
      <w:pPr>
        <w:rPr>
          <w:sz w:val="24"/>
          <w:szCs w:val="24"/>
        </w:rPr>
      </w:pPr>
      <w:r>
        <w:rPr>
          <w:sz w:val="24"/>
          <w:szCs w:val="24"/>
        </w:rPr>
        <w:t xml:space="preserve">As a funding recipient, the </w:t>
      </w:r>
      <w:r w:rsidRPr="00015DAA">
        <w:rPr>
          <w:sz w:val="24"/>
          <w:szCs w:val="24"/>
        </w:rPr>
        <w:t>City Of Grand Island</w:t>
      </w:r>
      <w:r>
        <w:rPr>
          <w:sz w:val="24"/>
          <w:szCs w:val="24"/>
        </w:rPr>
        <w:t xml:space="preserve"> is required to submit a 1-5 year consolidated plan along with a yearly Annual Action Plan that describes how the City of Grand Island will utilize federal funds to address the national objectives in a manner that will produce the greatest measurable impact on the community.</w:t>
      </w:r>
    </w:p>
    <w:p w:rsidR="0071120E" w:rsidRDefault="0071120E" w:rsidP="00715AB5">
      <w:pPr>
        <w:rPr>
          <w:sz w:val="24"/>
          <w:szCs w:val="24"/>
        </w:rPr>
      </w:pPr>
      <w:r>
        <w:rPr>
          <w:sz w:val="24"/>
          <w:szCs w:val="24"/>
        </w:rPr>
        <w:t xml:space="preserve">The City of Grand Island </w:t>
      </w:r>
      <w:r w:rsidR="000E58F8">
        <w:rPr>
          <w:sz w:val="24"/>
          <w:szCs w:val="24"/>
        </w:rPr>
        <w:t xml:space="preserve">has created </w:t>
      </w:r>
      <w:r w:rsidR="005C5C92">
        <w:rPr>
          <w:sz w:val="24"/>
          <w:szCs w:val="24"/>
        </w:rPr>
        <w:t>a 5</w:t>
      </w:r>
      <w:r w:rsidR="007649D9">
        <w:rPr>
          <w:sz w:val="24"/>
          <w:szCs w:val="24"/>
        </w:rPr>
        <w:t xml:space="preserve"> year consolidated Plan which</w:t>
      </w:r>
      <w:r>
        <w:rPr>
          <w:sz w:val="24"/>
          <w:szCs w:val="24"/>
        </w:rPr>
        <w:t xml:space="preserve"> supports the Annual Action Plan</w:t>
      </w:r>
      <w:r w:rsidR="000E58F8">
        <w:rPr>
          <w:sz w:val="24"/>
          <w:szCs w:val="24"/>
        </w:rPr>
        <w:t xml:space="preserve"> through the</w:t>
      </w:r>
      <w:r>
        <w:rPr>
          <w:sz w:val="24"/>
          <w:szCs w:val="24"/>
        </w:rPr>
        <w:t xml:space="preserve"> 201</w:t>
      </w:r>
      <w:r w:rsidR="000E58F8">
        <w:rPr>
          <w:sz w:val="24"/>
          <w:szCs w:val="24"/>
        </w:rPr>
        <w:t>9</w:t>
      </w:r>
      <w:r w:rsidR="005C5C92">
        <w:rPr>
          <w:sz w:val="24"/>
          <w:szCs w:val="24"/>
        </w:rPr>
        <w:t xml:space="preserve"> </w:t>
      </w:r>
      <w:r w:rsidR="000E58F8">
        <w:rPr>
          <w:sz w:val="24"/>
          <w:szCs w:val="24"/>
        </w:rPr>
        <w:t>-</w:t>
      </w:r>
      <w:r w:rsidR="005C5C92">
        <w:rPr>
          <w:sz w:val="24"/>
          <w:szCs w:val="24"/>
        </w:rPr>
        <w:t xml:space="preserve"> 2023 </w:t>
      </w:r>
      <w:r>
        <w:rPr>
          <w:sz w:val="24"/>
          <w:szCs w:val="24"/>
        </w:rPr>
        <w:t xml:space="preserve">program years. </w:t>
      </w:r>
      <w:r w:rsidR="006C18F6">
        <w:rPr>
          <w:sz w:val="24"/>
          <w:szCs w:val="24"/>
        </w:rPr>
        <w:t>The following are proposed goals which have been identified:</w:t>
      </w:r>
    </w:p>
    <w:p w:rsidR="006C18F6" w:rsidRDefault="006C18F6" w:rsidP="006C18F6">
      <w:pPr>
        <w:pStyle w:val="ListParagraph"/>
        <w:numPr>
          <w:ilvl w:val="0"/>
          <w:numId w:val="14"/>
        </w:numPr>
        <w:rPr>
          <w:sz w:val="24"/>
          <w:szCs w:val="24"/>
        </w:rPr>
      </w:pPr>
      <w:r>
        <w:rPr>
          <w:sz w:val="24"/>
          <w:szCs w:val="24"/>
        </w:rPr>
        <w:t>Increase Quality Affordable Housing Options</w:t>
      </w:r>
    </w:p>
    <w:p w:rsidR="006C18F6" w:rsidRDefault="006C18F6" w:rsidP="006C18F6">
      <w:pPr>
        <w:pStyle w:val="ListParagraph"/>
        <w:numPr>
          <w:ilvl w:val="0"/>
          <w:numId w:val="14"/>
        </w:numPr>
        <w:rPr>
          <w:sz w:val="24"/>
          <w:szCs w:val="24"/>
        </w:rPr>
      </w:pPr>
      <w:r>
        <w:rPr>
          <w:sz w:val="24"/>
          <w:szCs w:val="24"/>
        </w:rPr>
        <w:t>Cultivate Small and Emerging Business</w:t>
      </w:r>
    </w:p>
    <w:p w:rsidR="006C18F6" w:rsidRPr="006C18F6" w:rsidRDefault="006C18F6" w:rsidP="006C18F6">
      <w:pPr>
        <w:pStyle w:val="ListParagraph"/>
        <w:numPr>
          <w:ilvl w:val="0"/>
          <w:numId w:val="14"/>
        </w:numPr>
        <w:rPr>
          <w:sz w:val="24"/>
          <w:szCs w:val="24"/>
        </w:rPr>
      </w:pPr>
      <w:r>
        <w:rPr>
          <w:sz w:val="24"/>
          <w:szCs w:val="24"/>
        </w:rPr>
        <w:t>Support Public Services and Vulnerable Populations</w:t>
      </w:r>
    </w:p>
    <w:p w:rsidR="0071120E" w:rsidRDefault="0071120E" w:rsidP="0071120E">
      <w:pPr>
        <w:rPr>
          <w:sz w:val="24"/>
          <w:szCs w:val="24"/>
        </w:rPr>
      </w:pPr>
    </w:p>
    <w:p w:rsidR="00715AB5" w:rsidRDefault="00715AB5" w:rsidP="0071120E">
      <w:pPr>
        <w:rPr>
          <w:sz w:val="24"/>
          <w:szCs w:val="24"/>
        </w:rPr>
      </w:pPr>
    </w:p>
    <w:p w:rsidR="00715AB5" w:rsidRDefault="00715AB5" w:rsidP="0071120E">
      <w:pPr>
        <w:rPr>
          <w:sz w:val="24"/>
          <w:szCs w:val="24"/>
        </w:rPr>
      </w:pPr>
    </w:p>
    <w:p w:rsidR="00715AB5" w:rsidRDefault="00715AB5" w:rsidP="0071120E">
      <w:pPr>
        <w:rPr>
          <w:sz w:val="24"/>
          <w:szCs w:val="24"/>
        </w:rPr>
      </w:pPr>
    </w:p>
    <w:p w:rsidR="001E6B6F" w:rsidRPr="00DE0214" w:rsidRDefault="001E6B6F" w:rsidP="001E6331">
      <w:pPr>
        <w:jc w:val="center"/>
        <w:rPr>
          <w:b/>
          <w:sz w:val="24"/>
          <w:szCs w:val="24"/>
        </w:rPr>
      </w:pPr>
      <w:r w:rsidRPr="00DE0214">
        <w:rPr>
          <w:b/>
          <w:sz w:val="24"/>
          <w:szCs w:val="24"/>
        </w:rPr>
        <w:t>Background</w:t>
      </w:r>
      <w:r w:rsidR="00651504">
        <w:rPr>
          <w:b/>
          <w:sz w:val="24"/>
          <w:szCs w:val="24"/>
        </w:rPr>
        <w:t xml:space="preserve"> Information and Definitions</w:t>
      </w:r>
      <w:r w:rsidRPr="00DE0214">
        <w:rPr>
          <w:b/>
          <w:sz w:val="24"/>
          <w:szCs w:val="24"/>
        </w:rPr>
        <w:t>: National Objective</w:t>
      </w:r>
    </w:p>
    <w:p w:rsidR="001E6B6F" w:rsidRDefault="001E6B6F" w:rsidP="001E6B6F">
      <w:r>
        <w:t xml:space="preserve">Federal regulations require that activities funded with CDBG must meet one of HUD’s three National Objectives: </w:t>
      </w:r>
    </w:p>
    <w:p w:rsidR="001E6B6F" w:rsidRPr="00DE0214" w:rsidRDefault="001E6B6F" w:rsidP="001E6B6F">
      <w:pPr>
        <w:pStyle w:val="ListParagraph"/>
        <w:numPr>
          <w:ilvl w:val="0"/>
          <w:numId w:val="3"/>
        </w:numPr>
        <w:rPr>
          <w:b/>
        </w:rPr>
      </w:pPr>
      <w:r w:rsidRPr="00DE0214">
        <w:rPr>
          <w:b/>
        </w:rPr>
        <w:t>Benefit Low- and moderate-income</w:t>
      </w:r>
      <w:r>
        <w:rPr>
          <w:b/>
        </w:rPr>
        <w:t>(LMI)</w:t>
      </w:r>
      <w:r w:rsidRPr="00DE0214">
        <w:rPr>
          <w:b/>
        </w:rPr>
        <w:t xml:space="preserve"> persons/households</w:t>
      </w:r>
      <w:r>
        <w:rPr>
          <w:b/>
        </w:rPr>
        <w:t xml:space="preserve"> </w:t>
      </w:r>
      <w:r w:rsidRPr="00DE0214">
        <w:t>(at</w:t>
      </w:r>
      <w:r>
        <w:t xml:space="preserve"> or below 80% of median family income for hall county, as defined by HUD)</w:t>
      </w:r>
    </w:p>
    <w:p w:rsidR="001E6B6F" w:rsidRPr="00DE0214" w:rsidRDefault="001E6B6F" w:rsidP="001E6B6F">
      <w:pPr>
        <w:pStyle w:val="ListParagraph"/>
        <w:numPr>
          <w:ilvl w:val="1"/>
          <w:numId w:val="3"/>
        </w:numPr>
        <w:rPr>
          <w:b/>
        </w:rPr>
      </w:pPr>
      <w:r>
        <w:rPr>
          <w:b/>
        </w:rPr>
        <w:t xml:space="preserve">Limited Clientele Benefit(LMC) </w:t>
      </w:r>
      <w:r>
        <w:t>–activity benefits LMI individuals (at least 51% of beneficiaries must be LMI)</w:t>
      </w:r>
    </w:p>
    <w:p w:rsidR="001E6B6F" w:rsidRPr="00DE0214" w:rsidRDefault="001E6B6F" w:rsidP="001E6B6F">
      <w:pPr>
        <w:pStyle w:val="ListParagraph"/>
        <w:numPr>
          <w:ilvl w:val="2"/>
          <w:numId w:val="3"/>
        </w:numPr>
        <w:rPr>
          <w:b/>
        </w:rPr>
      </w:pPr>
      <w:r>
        <w:rPr>
          <w:b/>
        </w:rPr>
        <w:t>Certain categories of limited clientele are presumed to be LMI beneficiaries under CDBG regulations</w:t>
      </w:r>
      <w:r w:rsidRPr="00DE0214">
        <w:t>.</w:t>
      </w:r>
      <w:r>
        <w:t xml:space="preserve"> The activity must serve this clientele exclusively. (LMC/PB) reference 570.208(a)(2)(i)(A)</w:t>
      </w:r>
    </w:p>
    <w:p w:rsidR="001E6B6F" w:rsidRPr="00DE0214" w:rsidRDefault="001E6B6F" w:rsidP="001E6B6F">
      <w:pPr>
        <w:pStyle w:val="ListParagraph"/>
        <w:numPr>
          <w:ilvl w:val="3"/>
          <w:numId w:val="3"/>
        </w:numPr>
        <w:rPr>
          <w:b/>
        </w:rPr>
      </w:pPr>
      <w:r>
        <w:t>Elderly</w:t>
      </w:r>
    </w:p>
    <w:p w:rsidR="001E6B6F" w:rsidRPr="00DE0214" w:rsidRDefault="001E6B6F" w:rsidP="001E6B6F">
      <w:pPr>
        <w:pStyle w:val="ListParagraph"/>
        <w:numPr>
          <w:ilvl w:val="3"/>
          <w:numId w:val="3"/>
        </w:numPr>
        <w:rPr>
          <w:b/>
        </w:rPr>
      </w:pPr>
      <w:r>
        <w:t>Severely disabled Adults</w:t>
      </w:r>
    </w:p>
    <w:p w:rsidR="001E6B6F" w:rsidRPr="00A07150" w:rsidRDefault="001E6B6F" w:rsidP="001E6B6F">
      <w:pPr>
        <w:pStyle w:val="ListParagraph"/>
        <w:numPr>
          <w:ilvl w:val="3"/>
          <w:numId w:val="3"/>
        </w:numPr>
        <w:rPr>
          <w:b/>
        </w:rPr>
      </w:pPr>
      <w:r>
        <w:t>Abused Children</w:t>
      </w:r>
    </w:p>
    <w:p w:rsidR="00A07150" w:rsidRPr="00DE0214" w:rsidRDefault="00A07150" w:rsidP="001E6B6F">
      <w:pPr>
        <w:pStyle w:val="ListParagraph"/>
        <w:numPr>
          <w:ilvl w:val="3"/>
          <w:numId w:val="3"/>
        </w:numPr>
        <w:rPr>
          <w:b/>
        </w:rPr>
      </w:pPr>
      <w:r>
        <w:t>Homeless persons</w:t>
      </w:r>
    </w:p>
    <w:p w:rsidR="001E6B6F" w:rsidRPr="00DE0214" w:rsidRDefault="001E6B6F" w:rsidP="001E6B6F">
      <w:pPr>
        <w:pStyle w:val="ListParagraph"/>
        <w:numPr>
          <w:ilvl w:val="3"/>
          <w:numId w:val="3"/>
        </w:numPr>
        <w:rPr>
          <w:b/>
        </w:rPr>
      </w:pPr>
      <w:r>
        <w:t>Battered Spouses</w:t>
      </w:r>
    </w:p>
    <w:p w:rsidR="001E6B6F" w:rsidRPr="00DE0214" w:rsidRDefault="001E6B6F" w:rsidP="001E6B6F">
      <w:pPr>
        <w:pStyle w:val="ListParagraph"/>
        <w:numPr>
          <w:ilvl w:val="3"/>
          <w:numId w:val="3"/>
        </w:numPr>
        <w:rPr>
          <w:b/>
        </w:rPr>
      </w:pPr>
      <w:r>
        <w:t>Illiterate Adults</w:t>
      </w:r>
    </w:p>
    <w:p w:rsidR="001E6B6F" w:rsidRPr="00DE0214" w:rsidRDefault="001E6B6F" w:rsidP="001E6B6F">
      <w:pPr>
        <w:pStyle w:val="ListParagraph"/>
        <w:numPr>
          <w:ilvl w:val="3"/>
          <w:numId w:val="3"/>
        </w:numPr>
        <w:rPr>
          <w:b/>
        </w:rPr>
      </w:pPr>
      <w:r>
        <w:t>Persons with AIDS</w:t>
      </w:r>
    </w:p>
    <w:p w:rsidR="001E6B6F" w:rsidRPr="00DE0214" w:rsidRDefault="001E6B6F" w:rsidP="001E6B6F">
      <w:pPr>
        <w:pStyle w:val="ListParagraph"/>
        <w:numPr>
          <w:ilvl w:val="3"/>
          <w:numId w:val="3"/>
        </w:numPr>
        <w:rPr>
          <w:b/>
        </w:rPr>
      </w:pPr>
      <w:r>
        <w:t>Migrant Farm Workers</w:t>
      </w:r>
    </w:p>
    <w:p w:rsidR="001E6B6F" w:rsidRPr="00361021" w:rsidRDefault="001E6B6F" w:rsidP="001E6B6F">
      <w:pPr>
        <w:pStyle w:val="ListParagraph"/>
        <w:numPr>
          <w:ilvl w:val="1"/>
          <w:numId w:val="3"/>
        </w:numPr>
        <w:rPr>
          <w:b/>
        </w:rPr>
      </w:pPr>
      <w:r w:rsidRPr="00BB7DE1">
        <w:rPr>
          <w:b/>
        </w:rPr>
        <w:t>Housing Benefit (LMH)</w:t>
      </w:r>
      <w:r>
        <w:t xml:space="preserve"> -activity carried out for the purpose of providing or improving permanent residential structures which, upon completion, will be occupied by low-and moderate-income households</w:t>
      </w:r>
    </w:p>
    <w:p w:rsidR="001E6B6F" w:rsidRPr="00361021" w:rsidRDefault="001E6B6F" w:rsidP="001E6B6F">
      <w:pPr>
        <w:pStyle w:val="ListParagraph"/>
        <w:numPr>
          <w:ilvl w:val="2"/>
          <w:numId w:val="3"/>
        </w:numPr>
        <w:rPr>
          <w:b/>
        </w:rPr>
      </w:pPr>
      <w:r>
        <w:t>100% of single family units must be occupied by households at or below 80% if median family income;</w:t>
      </w:r>
    </w:p>
    <w:p w:rsidR="001E6B6F" w:rsidRPr="00361021" w:rsidRDefault="001E6B6F" w:rsidP="001E6B6F">
      <w:pPr>
        <w:pStyle w:val="ListParagraph"/>
        <w:numPr>
          <w:ilvl w:val="2"/>
          <w:numId w:val="3"/>
        </w:numPr>
        <w:rPr>
          <w:b/>
        </w:rPr>
      </w:pPr>
      <w:r>
        <w:t>51% of multifamily units must be occupied by households at or below 80% of median family income reference 570.208(a)(3)</w:t>
      </w:r>
    </w:p>
    <w:p w:rsidR="001E6B6F" w:rsidRPr="00361021" w:rsidRDefault="001E6B6F" w:rsidP="001E6B6F">
      <w:pPr>
        <w:pStyle w:val="ListParagraph"/>
        <w:numPr>
          <w:ilvl w:val="1"/>
          <w:numId w:val="3"/>
        </w:numPr>
        <w:rPr>
          <w:b/>
        </w:rPr>
      </w:pPr>
      <w:r w:rsidRPr="00361021">
        <w:rPr>
          <w:b/>
        </w:rPr>
        <w:t>Job Creation/Retention Benefit</w:t>
      </w:r>
      <w:r>
        <w:rPr>
          <w:b/>
        </w:rPr>
        <w:t xml:space="preserve"> </w:t>
      </w:r>
      <w:r w:rsidRPr="00361021">
        <w:rPr>
          <w:b/>
        </w:rPr>
        <w:t>(LMJ)</w:t>
      </w:r>
      <w:r>
        <w:t xml:space="preserve"> -activity creates or retains jobs of which at least 51% must be taken by or made available to LMI persons. Reference 570.208(a)(4)</w:t>
      </w:r>
    </w:p>
    <w:p w:rsidR="001E6B6F" w:rsidRPr="00361021" w:rsidRDefault="001E6B6F" w:rsidP="001E6B6F">
      <w:pPr>
        <w:pStyle w:val="ListParagraph"/>
        <w:numPr>
          <w:ilvl w:val="1"/>
          <w:numId w:val="3"/>
        </w:numPr>
        <w:rPr>
          <w:b/>
        </w:rPr>
      </w:pPr>
      <w:r w:rsidRPr="00361021">
        <w:rPr>
          <w:b/>
        </w:rPr>
        <w:t>Low- and Moderate- income Area Benefit (LMA)</w:t>
      </w:r>
      <w:r>
        <w:rPr>
          <w:b/>
        </w:rPr>
        <w:t xml:space="preserve"> </w:t>
      </w:r>
      <w:r w:rsidRPr="00361021">
        <w:rPr>
          <w:b/>
        </w:rPr>
        <w:t>-</w:t>
      </w:r>
      <w:r>
        <w:t xml:space="preserve"> Activity will be available to or benefit all residents in an area that is primarily residential and is located in a census tract where 42.8% or more of the population is low-moderate income. (not applicable to housing activities) reference 570.208(a)(1)</w:t>
      </w:r>
    </w:p>
    <w:p w:rsidR="001E6B6F" w:rsidRPr="00361021" w:rsidRDefault="001E6B6F" w:rsidP="001E6B6F">
      <w:pPr>
        <w:pStyle w:val="ListParagraph"/>
        <w:numPr>
          <w:ilvl w:val="0"/>
          <w:numId w:val="3"/>
        </w:numPr>
        <w:rPr>
          <w:b/>
        </w:rPr>
      </w:pPr>
      <w:r w:rsidRPr="00361021">
        <w:rPr>
          <w:b/>
        </w:rPr>
        <w:t>Prevent Slum or Blight(SBA or SBS)</w:t>
      </w:r>
    </w:p>
    <w:p w:rsidR="001E6B6F" w:rsidRPr="00361021" w:rsidRDefault="001E6B6F" w:rsidP="001E6B6F">
      <w:pPr>
        <w:pStyle w:val="ListParagraph"/>
        <w:numPr>
          <w:ilvl w:val="1"/>
          <w:numId w:val="3"/>
        </w:numPr>
        <w:rPr>
          <w:b/>
        </w:rPr>
      </w:pPr>
      <w:r>
        <w:t>Area Basis(eligible areas are determined by local ordinances) reference570.208(b)(1)</w:t>
      </w:r>
    </w:p>
    <w:p w:rsidR="001E6B6F" w:rsidRPr="00361021" w:rsidRDefault="001E6B6F" w:rsidP="001E6B6F">
      <w:pPr>
        <w:pStyle w:val="ListParagraph"/>
        <w:numPr>
          <w:ilvl w:val="1"/>
          <w:numId w:val="3"/>
        </w:numPr>
        <w:rPr>
          <w:b/>
        </w:rPr>
      </w:pPr>
      <w:r>
        <w:t>Spot basis (specific properties are determined by local ordinance) reference 570.208(b)(2)</w:t>
      </w:r>
    </w:p>
    <w:p w:rsidR="001E6B6F" w:rsidRPr="00361021" w:rsidRDefault="001E6B6F" w:rsidP="001E6B6F">
      <w:pPr>
        <w:pStyle w:val="ListParagraph"/>
        <w:numPr>
          <w:ilvl w:val="0"/>
          <w:numId w:val="3"/>
        </w:numPr>
        <w:rPr>
          <w:b/>
        </w:rPr>
      </w:pPr>
      <w:r w:rsidRPr="00361021">
        <w:rPr>
          <w:b/>
        </w:rPr>
        <w:t>Meet a Community Urgent Need</w:t>
      </w:r>
      <w:r>
        <w:t xml:space="preserve"> (typically  natural disaster) reference 570.208(c)</w:t>
      </w:r>
    </w:p>
    <w:p w:rsidR="001E6B6F" w:rsidRDefault="001E6B6F" w:rsidP="001E6B6F">
      <w:pPr>
        <w:pStyle w:val="ListParagraph"/>
        <w:ind w:left="1440"/>
        <w:rPr>
          <w:b/>
        </w:rPr>
      </w:pPr>
      <w:r>
        <w:rPr>
          <w:b/>
        </w:rPr>
        <w:t>*This National objective is not applicable for this application.*</w:t>
      </w:r>
    </w:p>
    <w:p w:rsidR="001E6B6F" w:rsidRDefault="001E6B6F" w:rsidP="0071120E">
      <w:pPr>
        <w:rPr>
          <w:sz w:val="24"/>
          <w:szCs w:val="24"/>
        </w:rPr>
      </w:pPr>
    </w:p>
    <w:p w:rsidR="0071120E" w:rsidRDefault="0071120E" w:rsidP="0071120E">
      <w:pPr>
        <w:rPr>
          <w:b/>
          <w:sz w:val="24"/>
          <w:szCs w:val="24"/>
        </w:rPr>
      </w:pPr>
      <w:r>
        <w:rPr>
          <w:b/>
          <w:sz w:val="24"/>
          <w:szCs w:val="24"/>
        </w:rPr>
        <w:t>HUD S</w:t>
      </w:r>
      <w:r w:rsidRPr="00D771AF">
        <w:rPr>
          <w:b/>
          <w:sz w:val="24"/>
          <w:szCs w:val="24"/>
        </w:rPr>
        <w:t>tatut</w:t>
      </w:r>
      <w:r>
        <w:rPr>
          <w:b/>
          <w:sz w:val="24"/>
          <w:szCs w:val="24"/>
        </w:rPr>
        <w:t xml:space="preserve">ory </w:t>
      </w:r>
      <w:r w:rsidRPr="00D771AF">
        <w:rPr>
          <w:b/>
          <w:sz w:val="24"/>
          <w:szCs w:val="24"/>
        </w:rPr>
        <w:t>Program Goals</w:t>
      </w:r>
    </w:p>
    <w:p w:rsidR="0071120E" w:rsidRPr="00D771AF" w:rsidRDefault="0071120E" w:rsidP="0071120E">
      <w:pPr>
        <w:pStyle w:val="ListParagraph"/>
        <w:numPr>
          <w:ilvl w:val="0"/>
          <w:numId w:val="5"/>
        </w:numPr>
        <w:rPr>
          <w:b/>
          <w:sz w:val="24"/>
          <w:szCs w:val="24"/>
        </w:rPr>
      </w:pPr>
      <w:r>
        <w:rPr>
          <w:b/>
          <w:sz w:val="24"/>
          <w:szCs w:val="24"/>
        </w:rPr>
        <w:t xml:space="preserve">Decent Housing – </w:t>
      </w:r>
      <w:r>
        <w:rPr>
          <w:sz w:val="24"/>
          <w:szCs w:val="24"/>
        </w:rPr>
        <w:t>including, but not limited to:</w:t>
      </w:r>
    </w:p>
    <w:p w:rsidR="0071120E" w:rsidRPr="00D771AF" w:rsidRDefault="0071120E" w:rsidP="0071120E">
      <w:pPr>
        <w:pStyle w:val="ListParagraph"/>
        <w:numPr>
          <w:ilvl w:val="1"/>
          <w:numId w:val="6"/>
        </w:numPr>
        <w:rPr>
          <w:sz w:val="24"/>
          <w:szCs w:val="24"/>
        </w:rPr>
      </w:pPr>
      <w:r w:rsidRPr="00D771AF">
        <w:rPr>
          <w:sz w:val="24"/>
          <w:szCs w:val="24"/>
        </w:rPr>
        <w:t>Assisting homeless persons to obtain affordable housing;</w:t>
      </w:r>
    </w:p>
    <w:p w:rsidR="0071120E" w:rsidRDefault="0071120E" w:rsidP="0071120E">
      <w:pPr>
        <w:pStyle w:val="ListParagraph"/>
        <w:numPr>
          <w:ilvl w:val="1"/>
          <w:numId w:val="6"/>
        </w:numPr>
        <w:rPr>
          <w:sz w:val="24"/>
          <w:szCs w:val="24"/>
        </w:rPr>
      </w:pPr>
      <w:r w:rsidRPr="00D771AF">
        <w:rPr>
          <w:sz w:val="24"/>
          <w:szCs w:val="24"/>
        </w:rPr>
        <w:t>Assisting persons at risk of becoming homeless</w:t>
      </w:r>
    </w:p>
    <w:p w:rsidR="0071120E" w:rsidRDefault="0071120E" w:rsidP="0071120E">
      <w:pPr>
        <w:pStyle w:val="ListParagraph"/>
        <w:numPr>
          <w:ilvl w:val="1"/>
          <w:numId w:val="6"/>
        </w:numPr>
        <w:rPr>
          <w:sz w:val="24"/>
          <w:szCs w:val="24"/>
        </w:rPr>
      </w:pPr>
      <w:r>
        <w:rPr>
          <w:sz w:val="24"/>
          <w:szCs w:val="24"/>
        </w:rPr>
        <w:t>Retaining the affordable housing stock;</w:t>
      </w:r>
    </w:p>
    <w:p w:rsidR="0071120E" w:rsidRDefault="0071120E" w:rsidP="0071120E">
      <w:pPr>
        <w:pStyle w:val="ListParagraph"/>
        <w:numPr>
          <w:ilvl w:val="1"/>
          <w:numId w:val="6"/>
        </w:numPr>
        <w:rPr>
          <w:sz w:val="24"/>
          <w:szCs w:val="24"/>
        </w:rPr>
      </w:pPr>
      <w:r>
        <w:rPr>
          <w:sz w:val="24"/>
          <w:szCs w:val="24"/>
        </w:rPr>
        <w:t>Increasing the availability of affordable permanent housing in standard condition to low-income and the basis of race, color, religion, sex, national origin, familial status, or disability;</w:t>
      </w:r>
    </w:p>
    <w:p w:rsidR="0071120E" w:rsidRDefault="0071120E" w:rsidP="0071120E">
      <w:pPr>
        <w:pStyle w:val="ListParagraph"/>
        <w:numPr>
          <w:ilvl w:val="1"/>
          <w:numId w:val="6"/>
        </w:numPr>
        <w:rPr>
          <w:sz w:val="24"/>
          <w:szCs w:val="24"/>
        </w:rPr>
      </w:pPr>
      <w:r>
        <w:rPr>
          <w:sz w:val="24"/>
          <w:szCs w:val="24"/>
        </w:rPr>
        <w:t xml:space="preserve">Increasing the supply of supportive housing which includes structural features and services to enable persons with special needs (including persons with HIV/AIDS) to live in dignity and independence; and </w:t>
      </w:r>
    </w:p>
    <w:p w:rsidR="0071120E" w:rsidRDefault="0071120E" w:rsidP="0071120E">
      <w:pPr>
        <w:pStyle w:val="ListParagraph"/>
        <w:numPr>
          <w:ilvl w:val="1"/>
          <w:numId w:val="6"/>
        </w:numPr>
        <w:rPr>
          <w:sz w:val="24"/>
          <w:szCs w:val="24"/>
        </w:rPr>
      </w:pPr>
      <w:r>
        <w:rPr>
          <w:sz w:val="24"/>
          <w:szCs w:val="24"/>
        </w:rPr>
        <w:t xml:space="preserve">Providing affordable housing that is accessible to job opportunities. </w:t>
      </w:r>
    </w:p>
    <w:p w:rsidR="0071120E" w:rsidRDefault="0071120E" w:rsidP="0071120E">
      <w:pPr>
        <w:pStyle w:val="ListParagraph"/>
        <w:numPr>
          <w:ilvl w:val="0"/>
          <w:numId w:val="6"/>
        </w:numPr>
        <w:rPr>
          <w:sz w:val="24"/>
          <w:szCs w:val="24"/>
        </w:rPr>
      </w:pPr>
      <w:r w:rsidRPr="00396DA6">
        <w:rPr>
          <w:b/>
          <w:sz w:val="24"/>
          <w:szCs w:val="24"/>
        </w:rPr>
        <w:t>Suitable Living Environment</w:t>
      </w:r>
      <w:r>
        <w:rPr>
          <w:sz w:val="24"/>
          <w:szCs w:val="24"/>
        </w:rPr>
        <w:t>- Including, but not limited to:</w:t>
      </w:r>
    </w:p>
    <w:p w:rsidR="0071120E" w:rsidRDefault="0071120E" w:rsidP="0071120E">
      <w:pPr>
        <w:pStyle w:val="ListParagraph"/>
        <w:numPr>
          <w:ilvl w:val="1"/>
          <w:numId w:val="6"/>
        </w:numPr>
        <w:rPr>
          <w:sz w:val="24"/>
          <w:szCs w:val="24"/>
        </w:rPr>
      </w:pPr>
      <w:r>
        <w:rPr>
          <w:sz w:val="24"/>
          <w:szCs w:val="24"/>
        </w:rPr>
        <w:t>Improving the safety and livability of neighborhoods;</w:t>
      </w:r>
    </w:p>
    <w:p w:rsidR="0071120E" w:rsidRDefault="0071120E" w:rsidP="0071120E">
      <w:pPr>
        <w:pStyle w:val="ListParagraph"/>
        <w:numPr>
          <w:ilvl w:val="1"/>
          <w:numId w:val="6"/>
        </w:numPr>
        <w:rPr>
          <w:sz w:val="24"/>
          <w:szCs w:val="24"/>
        </w:rPr>
      </w:pPr>
      <w:r>
        <w:rPr>
          <w:sz w:val="24"/>
          <w:szCs w:val="24"/>
        </w:rPr>
        <w:t>Eliminating blighting influences and the deterioration of property and facilities;</w:t>
      </w:r>
    </w:p>
    <w:p w:rsidR="0071120E" w:rsidRDefault="0071120E" w:rsidP="0071120E">
      <w:pPr>
        <w:pStyle w:val="ListParagraph"/>
        <w:numPr>
          <w:ilvl w:val="1"/>
          <w:numId w:val="6"/>
        </w:numPr>
        <w:rPr>
          <w:sz w:val="24"/>
          <w:szCs w:val="24"/>
        </w:rPr>
      </w:pPr>
      <w:r>
        <w:rPr>
          <w:sz w:val="24"/>
          <w:szCs w:val="24"/>
        </w:rPr>
        <w:t>Increasing access to quality public and private facilities and services;</w:t>
      </w:r>
    </w:p>
    <w:p w:rsidR="0071120E" w:rsidRDefault="0071120E" w:rsidP="0071120E">
      <w:pPr>
        <w:pStyle w:val="ListParagraph"/>
        <w:numPr>
          <w:ilvl w:val="1"/>
          <w:numId w:val="6"/>
        </w:numPr>
        <w:rPr>
          <w:sz w:val="24"/>
          <w:szCs w:val="24"/>
        </w:rPr>
      </w:pPr>
      <w:r>
        <w:rPr>
          <w:sz w:val="24"/>
          <w:szCs w:val="24"/>
        </w:rPr>
        <w:t>Reducing the isolation of income groups within the areas through special deconcentration of housing opportunities for lower income persons and revitalization of deteriorating neighborhoods;</w:t>
      </w:r>
    </w:p>
    <w:p w:rsidR="0071120E" w:rsidRDefault="0071120E" w:rsidP="0071120E">
      <w:pPr>
        <w:pStyle w:val="ListParagraph"/>
        <w:numPr>
          <w:ilvl w:val="1"/>
          <w:numId w:val="6"/>
        </w:numPr>
        <w:rPr>
          <w:sz w:val="24"/>
          <w:szCs w:val="24"/>
        </w:rPr>
      </w:pPr>
      <w:r>
        <w:rPr>
          <w:sz w:val="24"/>
          <w:szCs w:val="24"/>
        </w:rPr>
        <w:t>Restoring and preserving properties of special historical, architectural, or aesthetic value; and</w:t>
      </w:r>
    </w:p>
    <w:p w:rsidR="0071120E" w:rsidRDefault="0071120E" w:rsidP="0071120E">
      <w:pPr>
        <w:pStyle w:val="ListParagraph"/>
        <w:numPr>
          <w:ilvl w:val="1"/>
          <w:numId w:val="6"/>
        </w:numPr>
        <w:rPr>
          <w:sz w:val="24"/>
          <w:szCs w:val="24"/>
        </w:rPr>
      </w:pPr>
      <w:r>
        <w:rPr>
          <w:sz w:val="24"/>
          <w:szCs w:val="24"/>
        </w:rPr>
        <w:t>Conserving energy resources and use of renewable energy sources.</w:t>
      </w:r>
    </w:p>
    <w:p w:rsidR="0071120E" w:rsidRDefault="0071120E" w:rsidP="0071120E">
      <w:pPr>
        <w:pStyle w:val="ListParagraph"/>
        <w:numPr>
          <w:ilvl w:val="0"/>
          <w:numId w:val="6"/>
        </w:numPr>
        <w:rPr>
          <w:sz w:val="24"/>
          <w:szCs w:val="24"/>
        </w:rPr>
      </w:pPr>
      <w:r>
        <w:rPr>
          <w:b/>
          <w:sz w:val="24"/>
          <w:szCs w:val="24"/>
        </w:rPr>
        <w:t>Expanded E</w:t>
      </w:r>
      <w:r w:rsidRPr="00396DA6">
        <w:rPr>
          <w:b/>
          <w:sz w:val="24"/>
          <w:szCs w:val="24"/>
        </w:rPr>
        <w:t>conomic Opportunities</w:t>
      </w:r>
      <w:r>
        <w:rPr>
          <w:sz w:val="24"/>
          <w:szCs w:val="24"/>
        </w:rPr>
        <w:t>- including, but not limited to:</w:t>
      </w:r>
    </w:p>
    <w:p w:rsidR="0071120E" w:rsidRDefault="0071120E" w:rsidP="0071120E">
      <w:pPr>
        <w:pStyle w:val="ListParagraph"/>
        <w:numPr>
          <w:ilvl w:val="1"/>
          <w:numId w:val="6"/>
        </w:numPr>
        <w:rPr>
          <w:sz w:val="24"/>
          <w:szCs w:val="24"/>
        </w:rPr>
      </w:pPr>
      <w:r>
        <w:rPr>
          <w:sz w:val="24"/>
          <w:szCs w:val="24"/>
        </w:rPr>
        <w:t>Job Creation and retention;</w:t>
      </w:r>
    </w:p>
    <w:p w:rsidR="0071120E" w:rsidRDefault="0071120E" w:rsidP="0071120E">
      <w:pPr>
        <w:pStyle w:val="ListParagraph"/>
        <w:numPr>
          <w:ilvl w:val="1"/>
          <w:numId w:val="6"/>
        </w:numPr>
        <w:rPr>
          <w:sz w:val="24"/>
          <w:szCs w:val="24"/>
        </w:rPr>
      </w:pPr>
      <w:r>
        <w:rPr>
          <w:sz w:val="24"/>
          <w:szCs w:val="24"/>
        </w:rPr>
        <w:t>Establishment, stabilization and expansion of small businesses(including micro-businesses);</w:t>
      </w:r>
    </w:p>
    <w:p w:rsidR="0071120E" w:rsidRDefault="0071120E" w:rsidP="0071120E">
      <w:pPr>
        <w:pStyle w:val="ListParagraph"/>
        <w:numPr>
          <w:ilvl w:val="1"/>
          <w:numId w:val="6"/>
        </w:numPr>
        <w:rPr>
          <w:sz w:val="24"/>
          <w:szCs w:val="24"/>
        </w:rPr>
      </w:pPr>
      <w:r>
        <w:rPr>
          <w:sz w:val="24"/>
          <w:szCs w:val="24"/>
        </w:rPr>
        <w:t>The provision of public services concerned with employment;</w:t>
      </w:r>
    </w:p>
    <w:p w:rsidR="0071120E" w:rsidRDefault="0071120E" w:rsidP="0071120E">
      <w:pPr>
        <w:pStyle w:val="ListParagraph"/>
        <w:numPr>
          <w:ilvl w:val="1"/>
          <w:numId w:val="6"/>
        </w:numPr>
        <w:rPr>
          <w:sz w:val="24"/>
          <w:szCs w:val="24"/>
        </w:rPr>
      </w:pPr>
      <w:r>
        <w:rPr>
          <w:sz w:val="24"/>
          <w:szCs w:val="24"/>
        </w:rPr>
        <w:t xml:space="preserve">The provision of jobs to low- </w:t>
      </w:r>
      <w:r w:rsidRPr="009A4883">
        <w:rPr>
          <w:sz w:val="24"/>
          <w:szCs w:val="24"/>
        </w:rPr>
        <w:t xml:space="preserve"> </w:t>
      </w:r>
      <w:r>
        <w:rPr>
          <w:sz w:val="24"/>
          <w:szCs w:val="24"/>
        </w:rPr>
        <w:t>income persons living in areas affected by these programs and activites, or jobs resulting from carrying out activities under programs covered by the plan;</w:t>
      </w:r>
    </w:p>
    <w:p w:rsidR="0071120E" w:rsidRDefault="0071120E" w:rsidP="0071120E">
      <w:pPr>
        <w:pStyle w:val="ListParagraph"/>
        <w:numPr>
          <w:ilvl w:val="1"/>
          <w:numId w:val="6"/>
        </w:numPr>
        <w:rPr>
          <w:sz w:val="24"/>
          <w:szCs w:val="24"/>
        </w:rPr>
      </w:pPr>
      <w:r>
        <w:rPr>
          <w:sz w:val="24"/>
          <w:szCs w:val="24"/>
        </w:rPr>
        <w:t>Availability of mortgage financing for low-income persons at reasonable rates using non-discriminatory lending practices;</w:t>
      </w:r>
    </w:p>
    <w:p w:rsidR="0071120E" w:rsidRDefault="0071120E" w:rsidP="0071120E">
      <w:pPr>
        <w:pStyle w:val="ListParagraph"/>
        <w:numPr>
          <w:ilvl w:val="1"/>
          <w:numId w:val="6"/>
        </w:numPr>
        <w:rPr>
          <w:sz w:val="24"/>
          <w:szCs w:val="24"/>
        </w:rPr>
      </w:pPr>
      <w:r>
        <w:rPr>
          <w:sz w:val="24"/>
          <w:szCs w:val="24"/>
        </w:rPr>
        <w:t xml:space="preserve">Access to capital and credit for development activites that promote the long-term economic and social viability of the community; and </w:t>
      </w:r>
    </w:p>
    <w:p w:rsidR="0071120E" w:rsidRDefault="0071120E" w:rsidP="0071120E">
      <w:pPr>
        <w:pStyle w:val="ListParagraph"/>
        <w:numPr>
          <w:ilvl w:val="1"/>
          <w:numId w:val="6"/>
        </w:numPr>
        <w:rPr>
          <w:sz w:val="24"/>
          <w:szCs w:val="24"/>
        </w:rPr>
      </w:pPr>
      <w:r>
        <w:rPr>
          <w:sz w:val="24"/>
          <w:szCs w:val="24"/>
        </w:rPr>
        <w:lastRenderedPageBreak/>
        <w:t>Empowerment and self-sufficiency for low-income persons to reduce generational poverty in federally assisted housing, public housing.</w:t>
      </w:r>
    </w:p>
    <w:p w:rsidR="0071120E" w:rsidRPr="00396DA6" w:rsidRDefault="0071120E" w:rsidP="0071120E">
      <w:pPr>
        <w:rPr>
          <w:b/>
          <w:sz w:val="24"/>
          <w:szCs w:val="24"/>
        </w:rPr>
      </w:pPr>
      <w:r w:rsidRPr="00396DA6">
        <w:rPr>
          <w:b/>
          <w:sz w:val="24"/>
          <w:szCs w:val="24"/>
        </w:rPr>
        <w:t>Long-term outcomes linked to these goals are:</w:t>
      </w:r>
    </w:p>
    <w:p w:rsidR="0071120E" w:rsidRDefault="0071120E" w:rsidP="0071120E">
      <w:pPr>
        <w:pStyle w:val="ListParagraph"/>
        <w:numPr>
          <w:ilvl w:val="0"/>
          <w:numId w:val="7"/>
        </w:numPr>
        <w:rPr>
          <w:sz w:val="24"/>
          <w:szCs w:val="24"/>
        </w:rPr>
      </w:pPr>
      <w:r w:rsidRPr="00396DA6">
        <w:rPr>
          <w:b/>
          <w:sz w:val="24"/>
          <w:szCs w:val="24"/>
        </w:rPr>
        <w:t>Availability /Accessibility</w:t>
      </w:r>
      <w:r>
        <w:rPr>
          <w:sz w:val="24"/>
          <w:szCs w:val="24"/>
        </w:rPr>
        <w:t>- This outcome relates to programs that make services, housing, infrastructure, public services, or shelter accessible or available to low- and moderate-income persons, including those with special needs and/or disabilities.</w:t>
      </w:r>
    </w:p>
    <w:p w:rsidR="0071120E" w:rsidRDefault="0071120E" w:rsidP="0071120E">
      <w:pPr>
        <w:pStyle w:val="ListParagraph"/>
        <w:numPr>
          <w:ilvl w:val="0"/>
          <w:numId w:val="7"/>
        </w:numPr>
        <w:rPr>
          <w:sz w:val="24"/>
          <w:szCs w:val="24"/>
        </w:rPr>
      </w:pPr>
      <w:r w:rsidRPr="00396DA6">
        <w:rPr>
          <w:b/>
          <w:sz w:val="24"/>
          <w:szCs w:val="24"/>
        </w:rPr>
        <w:t xml:space="preserve">Affordability </w:t>
      </w:r>
      <w:r>
        <w:rPr>
          <w:sz w:val="24"/>
          <w:szCs w:val="24"/>
        </w:rPr>
        <w:t>– This outcome relates to programs that provide affordability to low- and moderate- income persons and can include affordable housing</w:t>
      </w:r>
    </w:p>
    <w:p w:rsidR="0071120E" w:rsidRDefault="0071120E" w:rsidP="0071120E">
      <w:pPr>
        <w:pStyle w:val="ListParagraph"/>
        <w:numPr>
          <w:ilvl w:val="0"/>
          <w:numId w:val="7"/>
        </w:numPr>
        <w:rPr>
          <w:sz w:val="24"/>
          <w:szCs w:val="24"/>
        </w:rPr>
      </w:pPr>
      <w:r w:rsidRPr="00396DA6">
        <w:rPr>
          <w:b/>
          <w:sz w:val="24"/>
          <w:szCs w:val="24"/>
        </w:rPr>
        <w:t>Sustainability</w:t>
      </w:r>
      <w:r>
        <w:rPr>
          <w:sz w:val="24"/>
          <w:szCs w:val="24"/>
        </w:rPr>
        <w:t xml:space="preserve"> – This outcome relates to programs that improve communities and promote viability, such as removing slums and blight, or other services that sustain communities.</w:t>
      </w:r>
    </w:p>
    <w:p w:rsidR="0071120E" w:rsidRPr="00C07A7C" w:rsidRDefault="0071120E" w:rsidP="0071120E">
      <w:pPr>
        <w:rPr>
          <w:b/>
          <w:sz w:val="24"/>
          <w:szCs w:val="24"/>
        </w:rPr>
      </w:pPr>
      <w:r w:rsidRPr="00C07A7C">
        <w:rPr>
          <w:b/>
          <w:sz w:val="24"/>
          <w:szCs w:val="24"/>
        </w:rPr>
        <w:t>Definitions</w:t>
      </w:r>
    </w:p>
    <w:p w:rsidR="0071120E" w:rsidRPr="00396DA6" w:rsidRDefault="0071120E" w:rsidP="0071120E">
      <w:pPr>
        <w:pStyle w:val="ListParagraph"/>
        <w:numPr>
          <w:ilvl w:val="1"/>
          <w:numId w:val="8"/>
        </w:numPr>
        <w:rPr>
          <w:sz w:val="24"/>
          <w:szCs w:val="24"/>
        </w:rPr>
      </w:pPr>
      <w:r w:rsidRPr="00396DA6">
        <w:rPr>
          <w:b/>
          <w:sz w:val="24"/>
          <w:szCs w:val="24"/>
        </w:rPr>
        <w:t xml:space="preserve">Income – </w:t>
      </w:r>
      <w:r w:rsidRPr="00396DA6">
        <w:rPr>
          <w:sz w:val="24"/>
          <w:szCs w:val="24"/>
        </w:rPr>
        <w:t>Grantees may select any of the three definitions of income (1) Annual income as defined under section 8 (24CFR Part 5);(2) Annual income as reported under the Census long form; or (3) Adjusted gross income as defined by the IRS form 1040.</w:t>
      </w:r>
    </w:p>
    <w:p w:rsidR="0071120E" w:rsidRPr="00396DA6" w:rsidRDefault="0071120E" w:rsidP="0071120E">
      <w:pPr>
        <w:pStyle w:val="ListParagraph"/>
        <w:numPr>
          <w:ilvl w:val="1"/>
          <w:numId w:val="8"/>
        </w:numPr>
        <w:rPr>
          <w:sz w:val="24"/>
          <w:szCs w:val="24"/>
        </w:rPr>
      </w:pPr>
      <w:r w:rsidRPr="00396DA6">
        <w:rPr>
          <w:b/>
          <w:sz w:val="24"/>
          <w:szCs w:val="24"/>
        </w:rPr>
        <w:t>Low –and Moderate – Income</w:t>
      </w:r>
      <w:r w:rsidRPr="00396DA6">
        <w:rPr>
          <w:sz w:val="24"/>
          <w:szCs w:val="24"/>
        </w:rPr>
        <w:t xml:space="preserve"> – </w:t>
      </w:r>
      <w:r w:rsidR="00E4465A">
        <w:rPr>
          <w:sz w:val="24"/>
          <w:szCs w:val="24"/>
        </w:rPr>
        <w:t>Family or household with an annu</w:t>
      </w:r>
      <w:r w:rsidRPr="00396DA6">
        <w:rPr>
          <w:sz w:val="24"/>
          <w:szCs w:val="24"/>
        </w:rPr>
        <w:t>al income less than the Section Low Income Limit, generally 80% of the area median income, as established by HUD.</w:t>
      </w:r>
    </w:p>
    <w:p w:rsidR="0071120E" w:rsidRPr="00396DA6" w:rsidRDefault="0071120E" w:rsidP="0071120E">
      <w:pPr>
        <w:pStyle w:val="ListParagraph"/>
        <w:numPr>
          <w:ilvl w:val="2"/>
          <w:numId w:val="8"/>
        </w:numPr>
        <w:rPr>
          <w:sz w:val="24"/>
          <w:szCs w:val="24"/>
        </w:rPr>
      </w:pPr>
      <w:r w:rsidRPr="00396DA6">
        <w:rPr>
          <w:b/>
          <w:sz w:val="24"/>
          <w:szCs w:val="24"/>
        </w:rPr>
        <w:t>Extremely low Income</w:t>
      </w:r>
      <w:r w:rsidRPr="00396DA6">
        <w:rPr>
          <w:sz w:val="24"/>
          <w:szCs w:val="24"/>
        </w:rPr>
        <w:t xml:space="preserve"> – Family or household with an annual </w:t>
      </w:r>
      <w:r>
        <w:rPr>
          <w:sz w:val="24"/>
          <w:szCs w:val="24"/>
        </w:rPr>
        <w:t xml:space="preserve">income </w:t>
      </w:r>
      <w:r w:rsidRPr="00396DA6">
        <w:rPr>
          <w:sz w:val="24"/>
          <w:szCs w:val="24"/>
        </w:rPr>
        <w:t>equal to or less than 30% of the area median income, as established by HUD</w:t>
      </w:r>
    </w:p>
    <w:p w:rsidR="0071120E" w:rsidRDefault="0071120E" w:rsidP="0071120E">
      <w:pPr>
        <w:pStyle w:val="ListParagraph"/>
        <w:numPr>
          <w:ilvl w:val="2"/>
          <w:numId w:val="8"/>
        </w:numPr>
        <w:rPr>
          <w:sz w:val="24"/>
          <w:szCs w:val="24"/>
        </w:rPr>
      </w:pPr>
      <w:r w:rsidRPr="00396DA6">
        <w:rPr>
          <w:b/>
          <w:sz w:val="24"/>
          <w:szCs w:val="24"/>
        </w:rPr>
        <w:t>Very Low Income</w:t>
      </w:r>
      <w:r>
        <w:rPr>
          <w:sz w:val="24"/>
          <w:szCs w:val="24"/>
        </w:rPr>
        <w:t xml:space="preserve"> - </w:t>
      </w:r>
      <w:r w:rsidRPr="00396DA6">
        <w:rPr>
          <w:sz w:val="24"/>
          <w:szCs w:val="24"/>
        </w:rPr>
        <w:t xml:space="preserve">Family or household with an annual income equal to or less than 50% of the area median income, as established by HUD. </w:t>
      </w:r>
    </w:p>
    <w:p w:rsidR="0071120E" w:rsidRDefault="0071120E" w:rsidP="0071120E">
      <w:pPr>
        <w:pStyle w:val="ListParagraph"/>
        <w:numPr>
          <w:ilvl w:val="2"/>
          <w:numId w:val="8"/>
        </w:numPr>
        <w:rPr>
          <w:sz w:val="24"/>
          <w:szCs w:val="24"/>
        </w:rPr>
      </w:pPr>
      <w:r>
        <w:rPr>
          <w:b/>
          <w:sz w:val="24"/>
          <w:szCs w:val="24"/>
        </w:rPr>
        <w:t>Family</w:t>
      </w:r>
      <w:r w:rsidRPr="00396DA6">
        <w:rPr>
          <w:sz w:val="24"/>
          <w:szCs w:val="24"/>
        </w:rPr>
        <w:t>-</w:t>
      </w:r>
      <w:r>
        <w:rPr>
          <w:sz w:val="24"/>
          <w:szCs w:val="24"/>
        </w:rPr>
        <w:t xml:space="preserve"> As defined in 24CFR 5.403, includes, but not limited to, the following, regardless of actual or perceived sexual orientation, gender identity, or marital status; (1) a single person, (2) a group of persons residing together.</w:t>
      </w:r>
    </w:p>
    <w:p w:rsidR="0071120E" w:rsidRDefault="0071120E" w:rsidP="0071120E">
      <w:pPr>
        <w:pStyle w:val="ListParagraph"/>
        <w:numPr>
          <w:ilvl w:val="2"/>
          <w:numId w:val="8"/>
        </w:numPr>
        <w:rPr>
          <w:sz w:val="24"/>
          <w:szCs w:val="24"/>
        </w:rPr>
      </w:pPr>
      <w:r>
        <w:rPr>
          <w:b/>
          <w:sz w:val="24"/>
          <w:szCs w:val="24"/>
        </w:rPr>
        <w:t xml:space="preserve">Household </w:t>
      </w:r>
      <w:r>
        <w:rPr>
          <w:sz w:val="24"/>
          <w:szCs w:val="24"/>
        </w:rPr>
        <w:t>– All persons occupying a housing unit.</w:t>
      </w:r>
    </w:p>
    <w:p w:rsidR="0071120E" w:rsidRPr="00396DA6" w:rsidRDefault="0071120E" w:rsidP="0071120E">
      <w:pPr>
        <w:pStyle w:val="ListParagraph"/>
        <w:numPr>
          <w:ilvl w:val="2"/>
          <w:numId w:val="8"/>
        </w:numPr>
        <w:rPr>
          <w:sz w:val="24"/>
          <w:szCs w:val="24"/>
        </w:rPr>
      </w:pPr>
      <w:r w:rsidRPr="00396DA6">
        <w:rPr>
          <w:b/>
          <w:sz w:val="24"/>
          <w:szCs w:val="24"/>
        </w:rPr>
        <w:t>Micro-Business</w:t>
      </w:r>
      <w:r>
        <w:rPr>
          <w:sz w:val="24"/>
          <w:szCs w:val="24"/>
        </w:rPr>
        <w:t xml:space="preserve"> – A Business that has five or fewer employees, one or more of whom owns the business. </w:t>
      </w:r>
    </w:p>
    <w:p w:rsidR="001E6331" w:rsidRDefault="001E6331" w:rsidP="001E6331">
      <w:pPr>
        <w:rPr>
          <w:b/>
        </w:rPr>
      </w:pPr>
    </w:p>
    <w:p w:rsidR="001E6331" w:rsidRDefault="001E6331" w:rsidP="001E6331">
      <w:pPr>
        <w:rPr>
          <w:b/>
        </w:rPr>
      </w:pPr>
    </w:p>
    <w:p w:rsidR="001E6331" w:rsidRDefault="001E6331" w:rsidP="001E6331">
      <w:r w:rsidRPr="001E6331">
        <w:rPr>
          <w:b/>
        </w:rPr>
        <w:lastRenderedPageBreak/>
        <w:t xml:space="preserve">Evaluation and Selection: </w:t>
      </w:r>
      <w:r>
        <w:t xml:space="preserve">The selection process of applications for funding will be based upon an evaluation of the written information provided in comparison to the needs outlined in the City’s </w:t>
      </w:r>
      <w:r w:rsidR="00980682">
        <w:t>5</w:t>
      </w:r>
      <w:r>
        <w:t>-year Consolidated Plan.</w:t>
      </w:r>
    </w:p>
    <w:p w:rsidR="001E6331" w:rsidRDefault="001E6331" w:rsidP="001E6331">
      <w:r>
        <w:t>The Entitlement Stakeholders will evaluate applications based on the following rating system (100 points possible)</w:t>
      </w:r>
      <w:r w:rsidR="005E18F6">
        <w:t xml:space="preserve"> applicants must meet an HUD CBDG national objective and score at least 50 points in order to be eligible to receive funding.  The Entitlement stakeholders group will determine the amount funds awarded to each eligible project. </w:t>
      </w:r>
    </w:p>
    <w:p w:rsidR="001E6331" w:rsidRDefault="001E6331" w:rsidP="001E6331"/>
    <w:tbl>
      <w:tblPr>
        <w:tblStyle w:val="TableGrid"/>
        <w:tblW w:w="0" w:type="auto"/>
        <w:tblLook w:val="04A0" w:firstRow="1" w:lastRow="0" w:firstColumn="1" w:lastColumn="0" w:noHBand="0" w:noVBand="1"/>
      </w:tblPr>
      <w:tblGrid>
        <w:gridCol w:w="1368"/>
        <w:gridCol w:w="5580"/>
        <w:gridCol w:w="1080"/>
        <w:gridCol w:w="1548"/>
      </w:tblGrid>
      <w:tr w:rsidR="001E6331" w:rsidTr="00D80E84">
        <w:tc>
          <w:tcPr>
            <w:tcW w:w="9576" w:type="dxa"/>
            <w:gridSpan w:val="4"/>
          </w:tcPr>
          <w:p w:rsidR="001E6331" w:rsidRDefault="001E6331" w:rsidP="00D80E84">
            <w:r>
              <w:t>Section 1: Max 5 points</w:t>
            </w:r>
          </w:p>
        </w:tc>
      </w:tr>
      <w:tr w:rsidR="001E6331" w:rsidTr="00D80E84">
        <w:tc>
          <w:tcPr>
            <w:tcW w:w="1368" w:type="dxa"/>
            <w:tcBorders>
              <w:left w:val="nil"/>
            </w:tcBorders>
          </w:tcPr>
          <w:p w:rsidR="001E6331" w:rsidRDefault="001E6331" w:rsidP="00D80E84"/>
        </w:tc>
        <w:tc>
          <w:tcPr>
            <w:tcW w:w="6660" w:type="dxa"/>
            <w:gridSpan w:val="2"/>
          </w:tcPr>
          <w:p w:rsidR="001E6331" w:rsidRDefault="001E6331" w:rsidP="00D80E84">
            <w:r>
              <w:t>Agency information and Well Planned Project budget</w:t>
            </w:r>
          </w:p>
        </w:tc>
        <w:tc>
          <w:tcPr>
            <w:tcW w:w="1548" w:type="dxa"/>
          </w:tcPr>
          <w:p w:rsidR="001E6331" w:rsidRDefault="001E6331" w:rsidP="00D80E84">
            <w:r>
              <w:t>5 Points</w:t>
            </w:r>
          </w:p>
        </w:tc>
      </w:tr>
      <w:tr w:rsidR="001E6331" w:rsidTr="00D80E84">
        <w:tc>
          <w:tcPr>
            <w:tcW w:w="9576" w:type="dxa"/>
            <w:gridSpan w:val="4"/>
          </w:tcPr>
          <w:p w:rsidR="001E6331" w:rsidRDefault="001E6331" w:rsidP="00D80E84">
            <w:r>
              <w:t xml:space="preserve">Section 2: Max  50 Points </w:t>
            </w:r>
          </w:p>
        </w:tc>
      </w:tr>
      <w:tr w:rsidR="001E6331" w:rsidTr="00D80E84">
        <w:tc>
          <w:tcPr>
            <w:tcW w:w="1368" w:type="dxa"/>
            <w:tcBorders>
              <w:left w:val="nil"/>
              <w:bottom w:val="nil"/>
            </w:tcBorders>
          </w:tcPr>
          <w:p w:rsidR="001E6331" w:rsidRDefault="001E6331" w:rsidP="00D80E84"/>
        </w:tc>
        <w:tc>
          <w:tcPr>
            <w:tcW w:w="6660" w:type="dxa"/>
            <w:gridSpan w:val="2"/>
          </w:tcPr>
          <w:p w:rsidR="001E6331" w:rsidRDefault="001E6331" w:rsidP="00D80E84">
            <w:r>
              <w:t xml:space="preserve">Description of project </w:t>
            </w:r>
          </w:p>
        </w:tc>
        <w:tc>
          <w:tcPr>
            <w:tcW w:w="1548" w:type="dxa"/>
          </w:tcPr>
          <w:p w:rsidR="001E6331" w:rsidRDefault="001E6331" w:rsidP="00D80E84">
            <w:r>
              <w:t>35 points</w:t>
            </w:r>
          </w:p>
        </w:tc>
      </w:tr>
      <w:tr w:rsidR="001E6331" w:rsidTr="00D80E84">
        <w:tc>
          <w:tcPr>
            <w:tcW w:w="1368" w:type="dxa"/>
            <w:tcBorders>
              <w:top w:val="nil"/>
              <w:left w:val="nil"/>
              <w:bottom w:val="nil"/>
            </w:tcBorders>
          </w:tcPr>
          <w:p w:rsidR="001E6331" w:rsidRDefault="001E6331" w:rsidP="00D80E84"/>
        </w:tc>
        <w:tc>
          <w:tcPr>
            <w:tcW w:w="6660" w:type="dxa"/>
            <w:gridSpan w:val="2"/>
          </w:tcPr>
          <w:p w:rsidR="001E6331" w:rsidRDefault="001E6331" w:rsidP="00D80E84">
            <w:r>
              <w:t xml:space="preserve">Need and Justification for project </w:t>
            </w:r>
          </w:p>
        </w:tc>
        <w:tc>
          <w:tcPr>
            <w:tcW w:w="1548" w:type="dxa"/>
          </w:tcPr>
          <w:p w:rsidR="001E6331" w:rsidRDefault="001E6331" w:rsidP="00D80E84">
            <w:r>
              <w:t>15 Points</w:t>
            </w:r>
          </w:p>
        </w:tc>
      </w:tr>
      <w:tr w:rsidR="001E6331" w:rsidTr="00D80E84">
        <w:tc>
          <w:tcPr>
            <w:tcW w:w="9576" w:type="dxa"/>
            <w:gridSpan w:val="4"/>
          </w:tcPr>
          <w:p w:rsidR="001E6331" w:rsidRDefault="001E6331" w:rsidP="00D80E84">
            <w:r>
              <w:t>Section 3: Max 40 points</w:t>
            </w:r>
          </w:p>
        </w:tc>
      </w:tr>
      <w:tr w:rsidR="001E6331" w:rsidTr="00D80E84">
        <w:tc>
          <w:tcPr>
            <w:tcW w:w="1368" w:type="dxa"/>
            <w:tcBorders>
              <w:left w:val="nil"/>
              <w:bottom w:val="nil"/>
            </w:tcBorders>
          </w:tcPr>
          <w:p w:rsidR="001E6331" w:rsidRDefault="001E6331" w:rsidP="00D80E84"/>
        </w:tc>
        <w:tc>
          <w:tcPr>
            <w:tcW w:w="6660" w:type="dxa"/>
            <w:gridSpan w:val="2"/>
          </w:tcPr>
          <w:p w:rsidR="001E6331" w:rsidRDefault="001E6331" w:rsidP="00D80E84">
            <w:r>
              <w:t xml:space="preserve"> Serves Vulnerable population in need</w:t>
            </w:r>
          </w:p>
        </w:tc>
        <w:tc>
          <w:tcPr>
            <w:tcW w:w="1548" w:type="dxa"/>
          </w:tcPr>
          <w:p w:rsidR="001E6331" w:rsidRDefault="001E6331" w:rsidP="00D80E84">
            <w:r>
              <w:t>30 Points</w:t>
            </w:r>
          </w:p>
        </w:tc>
      </w:tr>
      <w:tr w:rsidR="001E6331" w:rsidTr="00D80E84">
        <w:tc>
          <w:tcPr>
            <w:tcW w:w="1368" w:type="dxa"/>
            <w:tcBorders>
              <w:top w:val="nil"/>
              <w:left w:val="nil"/>
            </w:tcBorders>
          </w:tcPr>
          <w:p w:rsidR="001E6331" w:rsidRDefault="001E6331" w:rsidP="00D80E84"/>
        </w:tc>
        <w:tc>
          <w:tcPr>
            <w:tcW w:w="6660" w:type="dxa"/>
            <w:gridSpan w:val="2"/>
          </w:tcPr>
          <w:p w:rsidR="001E6331" w:rsidRDefault="001E6331" w:rsidP="00D80E84">
            <w:r>
              <w:t>Ability to track and count clients</w:t>
            </w:r>
          </w:p>
        </w:tc>
        <w:tc>
          <w:tcPr>
            <w:tcW w:w="1548" w:type="dxa"/>
          </w:tcPr>
          <w:p w:rsidR="001E6331" w:rsidRDefault="001E6331" w:rsidP="00D80E84">
            <w:r>
              <w:t>10 Points</w:t>
            </w:r>
          </w:p>
        </w:tc>
      </w:tr>
      <w:tr w:rsidR="001E6331" w:rsidTr="00D80E84">
        <w:tc>
          <w:tcPr>
            <w:tcW w:w="9576" w:type="dxa"/>
            <w:gridSpan w:val="4"/>
          </w:tcPr>
          <w:p w:rsidR="001E6331" w:rsidRDefault="001E6331" w:rsidP="00D80E84">
            <w:r>
              <w:t>Section 4: Max 5 Points</w:t>
            </w:r>
          </w:p>
        </w:tc>
      </w:tr>
      <w:tr w:rsidR="001E6331" w:rsidTr="00D80E84">
        <w:tc>
          <w:tcPr>
            <w:tcW w:w="1368" w:type="dxa"/>
            <w:tcBorders>
              <w:left w:val="nil"/>
              <w:bottom w:val="nil"/>
            </w:tcBorders>
          </w:tcPr>
          <w:p w:rsidR="001E6331" w:rsidRDefault="001E6331" w:rsidP="00D80E84"/>
        </w:tc>
        <w:tc>
          <w:tcPr>
            <w:tcW w:w="6660" w:type="dxa"/>
            <w:gridSpan w:val="2"/>
          </w:tcPr>
          <w:p w:rsidR="001E6331" w:rsidRDefault="001E6331" w:rsidP="00D80E84">
            <w:r>
              <w:t>Staff in Place in order to ensure compliance and completion of project</w:t>
            </w:r>
          </w:p>
        </w:tc>
        <w:tc>
          <w:tcPr>
            <w:tcW w:w="1548" w:type="dxa"/>
          </w:tcPr>
          <w:p w:rsidR="001E6331" w:rsidRDefault="001E6331" w:rsidP="00D80E84">
            <w:r>
              <w:t>5 Points</w:t>
            </w:r>
          </w:p>
        </w:tc>
      </w:tr>
      <w:tr w:rsidR="001E6331" w:rsidTr="00D80E84">
        <w:tc>
          <w:tcPr>
            <w:tcW w:w="6948" w:type="dxa"/>
            <w:gridSpan w:val="2"/>
            <w:tcBorders>
              <w:top w:val="nil"/>
              <w:left w:val="nil"/>
              <w:bottom w:val="nil"/>
            </w:tcBorders>
          </w:tcPr>
          <w:p w:rsidR="001E6331" w:rsidRDefault="001E6331" w:rsidP="00D80E84"/>
        </w:tc>
        <w:tc>
          <w:tcPr>
            <w:tcW w:w="1080" w:type="dxa"/>
          </w:tcPr>
          <w:p w:rsidR="001E6331" w:rsidRDefault="001E6331" w:rsidP="00D80E84">
            <w:r>
              <w:t>Total:</w:t>
            </w:r>
          </w:p>
        </w:tc>
        <w:tc>
          <w:tcPr>
            <w:tcW w:w="1548" w:type="dxa"/>
          </w:tcPr>
          <w:p w:rsidR="001E6331" w:rsidRDefault="001E6331" w:rsidP="00D80E84">
            <w:r>
              <w:t>100 Points</w:t>
            </w:r>
          </w:p>
        </w:tc>
      </w:tr>
    </w:tbl>
    <w:p w:rsidR="0071120E" w:rsidRDefault="0071120E" w:rsidP="0071120E">
      <w:pPr>
        <w:rPr>
          <w:sz w:val="24"/>
          <w:szCs w:val="24"/>
        </w:rPr>
      </w:pPr>
    </w:p>
    <w:p w:rsidR="001E6331" w:rsidRDefault="001E6331" w:rsidP="0071120E">
      <w:pPr>
        <w:rPr>
          <w:sz w:val="24"/>
          <w:szCs w:val="24"/>
        </w:rPr>
      </w:pPr>
    </w:p>
    <w:p w:rsidR="001E6331" w:rsidRDefault="001E6331" w:rsidP="0071120E">
      <w:pPr>
        <w:rPr>
          <w:sz w:val="24"/>
          <w:szCs w:val="24"/>
        </w:rPr>
      </w:pPr>
    </w:p>
    <w:p w:rsidR="001E6331" w:rsidRDefault="001E6331" w:rsidP="0071120E">
      <w:pPr>
        <w:rPr>
          <w:sz w:val="24"/>
          <w:szCs w:val="24"/>
        </w:rPr>
      </w:pPr>
    </w:p>
    <w:p w:rsidR="001E6331" w:rsidRDefault="001E6331" w:rsidP="0071120E">
      <w:pPr>
        <w:rPr>
          <w:sz w:val="24"/>
          <w:szCs w:val="24"/>
        </w:rPr>
      </w:pPr>
    </w:p>
    <w:p w:rsidR="001E6331" w:rsidRDefault="001E6331" w:rsidP="0071120E">
      <w:pPr>
        <w:rPr>
          <w:sz w:val="24"/>
          <w:szCs w:val="24"/>
        </w:rPr>
      </w:pPr>
    </w:p>
    <w:p w:rsidR="001E6331" w:rsidRDefault="001E6331" w:rsidP="0071120E">
      <w:pPr>
        <w:rPr>
          <w:sz w:val="24"/>
          <w:szCs w:val="24"/>
        </w:rPr>
      </w:pPr>
    </w:p>
    <w:p w:rsidR="001E6331" w:rsidRDefault="001E6331" w:rsidP="0071120E">
      <w:pPr>
        <w:rPr>
          <w:sz w:val="24"/>
          <w:szCs w:val="24"/>
        </w:rPr>
      </w:pPr>
    </w:p>
    <w:p w:rsidR="001E6331" w:rsidRDefault="001E6331" w:rsidP="0071120E">
      <w:pPr>
        <w:rPr>
          <w:sz w:val="24"/>
          <w:szCs w:val="24"/>
        </w:rPr>
      </w:pPr>
    </w:p>
    <w:p w:rsidR="001E6331" w:rsidRDefault="001E6331" w:rsidP="0071120E">
      <w:pPr>
        <w:rPr>
          <w:sz w:val="24"/>
          <w:szCs w:val="24"/>
        </w:rPr>
      </w:pPr>
    </w:p>
    <w:p w:rsidR="001E6331" w:rsidRDefault="001E6331" w:rsidP="0071120E">
      <w:pPr>
        <w:rPr>
          <w:sz w:val="24"/>
          <w:szCs w:val="24"/>
        </w:rPr>
      </w:pPr>
    </w:p>
    <w:p w:rsidR="001E6331" w:rsidRDefault="001E6331" w:rsidP="0071120E">
      <w:pPr>
        <w:rPr>
          <w:sz w:val="24"/>
          <w:szCs w:val="24"/>
        </w:rPr>
      </w:pPr>
    </w:p>
    <w:p w:rsidR="001B1BCA" w:rsidRDefault="001B1BCA"/>
    <w:p w:rsidR="001B1BCA" w:rsidRDefault="000C00C2" w:rsidP="001B1BCA">
      <w:pPr>
        <w:pStyle w:val="IntenseQuote"/>
        <w:ind w:left="0"/>
      </w:pPr>
      <w:r>
        <w:t xml:space="preserve"> Application and </w:t>
      </w:r>
      <w:r w:rsidR="001B1BCA">
        <w:t xml:space="preserve">Contract Requirements </w:t>
      </w:r>
      <w:r>
        <w:t xml:space="preserve"> </w:t>
      </w:r>
    </w:p>
    <w:p w:rsidR="001B1BCA" w:rsidRDefault="001B1BCA" w:rsidP="001B1BCA">
      <w:r>
        <w:t>Each grantee selected to receive funds is required to sign a contract with the City of Gran</w:t>
      </w:r>
      <w:r w:rsidR="00886AD0">
        <w:t xml:space="preserve">d Island. No </w:t>
      </w:r>
      <w:r>
        <w:t>cost</w:t>
      </w:r>
      <w:r w:rsidR="00886AD0">
        <w:t>s</w:t>
      </w:r>
      <w:r>
        <w:t xml:space="preserve"> incurred prior to the execution of an agreement with the City are reimbursable. Under CDBG laws and regulations certain requirements must be met in order to negotiate an agreement. These requirements include the following:</w:t>
      </w:r>
    </w:p>
    <w:p w:rsidR="001B1BCA" w:rsidRDefault="001B1BCA" w:rsidP="001B1BCA">
      <w:pPr>
        <w:pStyle w:val="ListParagraph"/>
        <w:numPr>
          <w:ilvl w:val="0"/>
          <w:numId w:val="13"/>
        </w:numPr>
      </w:pPr>
      <w:r>
        <w:t xml:space="preserve">Any agency applying for funds will be required to have a DUNS along with being registered in the System for Award Management (SAM) before funds can be awarded. </w:t>
      </w:r>
    </w:p>
    <w:p w:rsidR="001B1BCA" w:rsidRDefault="001B1BCA" w:rsidP="001B1BCA">
      <w:pPr>
        <w:pStyle w:val="ListParagraph"/>
        <w:numPr>
          <w:ilvl w:val="0"/>
          <w:numId w:val="13"/>
        </w:numPr>
      </w:pPr>
      <w:r>
        <w:t>After the application is approved for funding and if awarded, a contract will be prepared for authorized signatures. The contract will specify the amount of the award, the period for which the project is approved, the contract term and administrative provisions. Special conditions, if required will also be specified in the agreement.</w:t>
      </w:r>
    </w:p>
    <w:p w:rsidR="001B1BCA" w:rsidRDefault="001B1BCA" w:rsidP="001B1BCA">
      <w:pPr>
        <w:pStyle w:val="ListParagraph"/>
        <w:numPr>
          <w:ilvl w:val="0"/>
          <w:numId w:val="13"/>
        </w:numPr>
      </w:pPr>
      <w:r>
        <w:t>Grantees will be required to submit and file quarterly reports on expenditures, performance progress and objectives. A minimum</w:t>
      </w:r>
      <w:r w:rsidR="0015345A">
        <w:t xml:space="preserve"> of one site visit every six (6) months. Records to be maintained are found in 24 CFR 570.506 and reporting requirements in 24 CFR 570.507.</w:t>
      </w:r>
      <w:r>
        <w:t xml:space="preserve"> </w:t>
      </w:r>
    </w:p>
    <w:p w:rsidR="0015345A" w:rsidRDefault="0015345A" w:rsidP="001B1BCA">
      <w:pPr>
        <w:pStyle w:val="ListParagraph"/>
        <w:numPr>
          <w:ilvl w:val="0"/>
          <w:numId w:val="13"/>
        </w:numPr>
      </w:pPr>
      <w:r>
        <w:t>Each Agency receiving CDBG funding is required to certify that it will conduct its business in compliance with the non-discrimination requirements for the City, State and federal governments, as applicable, equal Opportunity in Employment policies will be required.</w:t>
      </w:r>
    </w:p>
    <w:p w:rsidR="0015345A" w:rsidRDefault="0015345A" w:rsidP="001B1BCA">
      <w:pPr>
        <w:pStyle w:val="ListParagraph"/>
        <w:numPr>
          <w:ilvl w:val="0"/>
          <w:numId w:val="13"/>
        </w:numPr>
      </w:pPr>
      <w:r>
        <w:t>In the event of non-compliance, the agreement may be terminated or suspended in whole or in part.</w:t>
      </w:r>
    </w:p>
    <w:p w:rsidR="0015345A" w:rsidRDefault="0015345A" w:rsidP="001B1BCA">
      <w:pPr>
        <w:pStyle w:val="ListParagraph"/>
        <w:numPr>
          <w:ilvl w:val="0"/>
          <w:numId w:val="13"/>
        </w:numPr>
      </w:pPr>
      <w:r>
        <w:t>All recipients will be required to comply with the federal government’s audit requirements as described in OMB circular A-133 (for HUD’s programs, these requirements are codified as 24 CFR Part 84). All applicants must have an annual audit if receiving $750,000 or more in federal financial assistance in a fiscal year. Audits for entities FY on or after 12/26/2014 are subject to the new requirements</w:t>
      </w:r>
      <w:r w:rsidR="00886AD0">
        <w:t>. The funds received as part of this grant contribute to the total amount of federal funds received by an organization.</w:t>
      </w:r>
    </w:p>
    <w:p w:rsidR="00886AD0" w:rsidRDefault="00886AD0" w:rsidP="00886AD0">
      <w:r>
        <w:t>Disclaimer:</w:t>
      </w:r>
    </w:p>
    <w:p w:rsidR="00886AD0" w:rsidRDefault="00886AD0" w:rsidP="00886AD0">
      <w:r>
        <w:t>This solicitation is offered in accordance with the federal and state requirements governing based on fair and reasonable compensation for the scope of work and services proposed, as well as the right to reject any and all responses that no application received is either feasible, meets a local need, or serves eligible or intended beneficiaries.</w:t>
      </w:r>
    </w:p>
    <w:p w:rsidR="001B1BCA" w:rsidRDefault="00886AD0">
      <w:r w:rsidRPr="00886AD0">
        <w:rPr>
          <w:b/>
        </w:rPr>
        <w:t>Note:</w:t>
      </w:r>
      <w:r>
        <w:t xml:space="preserve"> Recipients of any proposed projects or services must be City of Grand Island residents only.</w:t>
      </w:r>
      <w:r w:rsidR="001B1BCA">
        <w:br w:type="page"/>
      </w:r>
    </w:p>
    <w:p w:rsidR="00732077" w:rsidRDefault="00732077" w:rsidP="00732077">
      <w:pPr>
        <w:spacing w:line="240" w:lineRule="auto"/>
        <w:contextualSpacing/>
      </w:pPr>
      <w:r>
        <w:lastRenderedPageBreak/>
        <w:t>Office Use Only</w:t>
      </w:r>
    </w:p>
    <w:tbl>
      <w:tblPr>
        <w:tblStyle w:val="TableGrid"/>
        <w:tblW w:w="0" w:type="auto"/>
        <w:tblLook w:val="04A0" w:firstRow="1" w:lastRow="0" w:firstColumn="1" w:lastColumn="0" w:noHBand="0" w:noVBand="1"/>
      </w:tblPr>
      <w:tblGrid>
        <w:gridCol w:w="1005"/>
        <w:gridCol w:w="543"/>
        <w:gridCol w:w="547"/>
        <w:gridCol w:w="563"/>
        <w:gridCol w:w="1005"/>
        <w:gridCol w:w="2025"/>
        <w:gridCol w:w="3888"/>
      </w:tblGrid>
      <w:tr w:rsidR="00732077" w:rsidTr="00D771AF">
        <w:tc>
          <w:tcPr>
            <w:tcW w:w="1005" w:type="dxa"/>
            <w:tcBorders>
              <w:top w:val="single" w:sz="4" w:space="0" w:color="auto"/>
              <w:left w:val="single" w:sz="4" w:space="0" w:color="auto"/>
              <w:bottom w:val="nil"/>
              <w:right w:val="nil"/>
            </w:tcBorders>
          </w:tcPr>
          <w:p w:rsidR="00732077" w:rsidRDefault="00732077"/>
        </w:tc>
        <w:tc>
          <w:tcPr>
            <w:tcW w:w="543" w:type="dxa"/>
            <w:tcBorders>
              <w:top w:val="single" w:sz="4" w:space="0" w:color="auto"/>
              <w:left w:val="nil"/>
              <w:bottom w:val="nil"/>
              <w:right w:val="nil"/>
            </w:tcBorders>
          </w:tcPr>
          <w:p w:rsidR="00732077" w:rsidRDefault="00732077"/>
        </w:tc>
        <w:tc>
          <w:tcPr>
            <w:tcW w:w="547" w:type="dxa"/>
            <w:tcBorders>
              <w:top w:val="single" w:sz="4" w:space="0" w:color="auto"/>
              <w:left w:val="nil"/>
              <w:bottom w:val="nil"/>
              <w:right w:val="nil"/>
            </w:tcBorders>
          </w:tcPr>
          <w:p w:rsidR="00732077" w:rsidRDefault="00732077"/>
        </w:tc>
        <w:tc>
          <w:tcPr>
            <w:tcW w:w="563" w:type="dxa"/>
            <w:tcBorders>
              <w:top w:val="single" w:sz="4" w:space="0" w:color="auto"/>
              <w:left w:val="nil"/>
              <w:bottom w:val="nil"/>
              <w:right w:val="nil"/>
            </w:tcBorders>
          </w:tcPr>
          <w:p w:rsidR="00732077" w:rsidRDefault="00732077"/>
        </w:tc>
        <w:tc>
          <w:tcPr>
            <w:tcW w:w="1005" w:type="dxa"/>
            <w:tcBorders>
              <w:top w:val="single" w:sz="4" w:space="0" w:color="auto"/>
              <w:left w:val="nil"/>
              <w:bottom w:val="nil"/>
              <w:right w:val="nil"/>
            </w:tcBorders>
          </w:tcPr>
          <w:p w:rsidR="00732077" w:rsidRDefault="00732077"/>
        </w:tc>
        <w:tc>
          <w:tcPr>
            <w:tcW w:w="2025" w:type="dxa"/>
            <w:tcBorders>
              <w:top w:val="single" w:sz="4" w:space="0" w:color="auto"/>
              <w:left w:val="nil"/>
              <w:bottom w:val="nil"/>
              <w:right w:val="nil"/>
            </w:tcBorders>
          </w:tcPr>
          <w:p w:rsidR="00732077" w:rsidRDefault="00732077"/>
        </w:tc>
        <w:tc>
          <w:tcPr>
            <w:tcW w:w="3888" w:type="dxa"/>
            <w:tcBorders>
              <w:top w:val="single" w:sz="4" w:space="0" w:color="auto"/>
              <w:left w:val="nil"/>
              <w:bottom w:val="nil"/>
              <w:right w:val="single" w:sz="4" w:space="0" w:color="auto"/>
            </w:tcBorders>
          </w:tcPr>
          <w:p w:rsidR="00732077" w:rsidRDefault="00732077"/>
        </w:tc>
      </w:tr>
      <w:tr w:rsidR="00732077" w:rsidTr="00D771AF">
        <w:tc>
          <w:tcPr>
            <w:tcW w:w="1005" w:type="dxa"/>
            <w:tcBorders>
              <w:top w:val="nil"/>
              <w:left w:val="single" w:sz="4" w:space="0" w:color="auto"/>
              <w:bottom w:val="nil"/>
              <w:right w:val="nil"/>
            </w:tcBorders>
          </w:tcPr>
          <w:p w:rsidR="00732077" w:rsidRDefault="00732077">
            <w:r>
              <w:t>Eligible</w:t>
            </w:r>
          </w:p>
        </w:tc>
        <w:tc>
          <w:tcPr>
            <w:tcW w:w="543" w:type="dxa"/>
            <w:tcBorders>
              <w:top w:val="nil"/>
              <w:left w:val="nil"/>
              <w:bottom w:val="single" w:sz="4" w:space="0" w:color="auto"/>
              <w:right w:val="nil"/>
            </w:tcBorders>
          </w:tcPr>
          <w:p w:rsidR="00732077" w:rsidRDefault="00732077"/>
        </w:tc>
        <w:tc>
          <w:tcPr>
            <w:tcW w:w="547" w:type="dxa"/>
            <w:tcBorders>
              <w:top w:val="nil"/>
              <w:left w:val="nil"/>
              <w:bottom w:val="nil"/>
              <w:right w:val="nil"/>
            </w:tcBorders>
          </w:tcPr>
          <w:p w:rsidR="00732077" w:rsidRDefault="00732077">
            <w:r>
              <w:t>Yes</w:t>
            </w:r>
          </w:p>
        </w:tc>
        <w:tc>
          <w:tcPr>
            <w:tcW w:w="563" w:type="dxa"/>
            <w:tcBorders>
              <w:top w:val="nil"/>
              <w:left w:val="nil"/>
              <w:bottom w:val="single" w:sz="4" w:space="0" w:color="auto"/>
              <w:right w:val="nil"/>
            </w:tcBorders>
          </w:tcPr>
          <w:p w:rsidR="00732077" w:rsidRDefault="00732077"/>
        </w:tc>
        <w:tc>
          <w:tcPr>
            <w:tcW w:w="1005" w:type="dxa"/>
            <w:tcBorders>
              <w:top w:val="nil"/>
              <w:left w:val="nil"/>
              <w:bottom w:val="nil"/>
              <w:right w:val="nil"/>
            </w:tcBorders>
          </w:tcPr>
          <w:p w:rsidR="00732077" w:rsidRDefault="00732077">
            <w:r>
              <w:t>No</w:t>
            </w:r>
          </w:p>
        </w:tc>
        <w:tc>
          <w:tcPr>
            <w:tcW w:w="2025" w:type="dxa"/>
            <w:tcBorders>
              <w:top w:val="nil"/>
              <w:left w:val="nil"/>
              <w:bottom w:val="nil"/>
              <w:right w:val="nil"/>
            </w:tcBorders>
          </w:tcPr>
          <w:p w:rsidR="00732077" w:rsidRDefault="00732077">
            <w:r>
              <w:t>Application Number</w:t>
            </w:r>
          </w:p>
        </w:tc>
        <w:tc>
          <w:tcPr>
            <w:tcW w:w="3888" w:type="dxa"/>
            <w:tcBorders>
              <w:top w:val="nil"/>
              <w:left w:val="nil"/>
              <w:bottom w:val="single" w:sz="4" w:space="0" w:color="auto"/>
              <w:right w:val="single" w:sz="4" w:space="0" w:color="auto"/>
            </w:tcBorders>
          </w:tcPr>
          <w:p w:rsidR="00732077" w:rsidRDefault="00732077"/>
        </w:tc>
      </w:tr>
      <w:tr w:rsidR="00732077" w:rsidTr="00D771AF">
        <w:tc>
          <w:tcPr>
            <w:tcW w:w="1005" w:type="dxa"/>
            <w:tcBorders>
              <w:top w:val="nil"/>
              <w:left w:val="single" w:sz="4" w:space="0" w:color="auto"/>
              <w:bottom w:val="nil"/>
              <w:right w:val="nil"/>
            </w:tcBorders>
          </w:tcPr>
          <w:p w:rsidR="00732077" w:rsidRDefault="00732077"/>
        </w:tc>
        <w:tc>
          <w:tcPr>
            <w:tcW w:w="543" w:type="dxa"/>
            <w:tcBorders>
              <w:left w:val="nil"/>
              <w:bottom w:val="nil"/>
              <w:right w:val="nil"/>
            </w:tcBorders>
          </w:tcPr>
          <w:p w:rsidR="00732077" w:rsidRDefault="00732077"/>
        </w:tc>
        <w:tc>
          <w:tcPr>
            <w:tcW w:w="547" w:type="dxa"/>
            <w:tcBorders>
              <w:top w:val="nil"/>
              <w:left w:val="nil"/>
              <w:bottom w:val="nil"/>
              <w:right w:val="nil"/>
            </w:tcBorders>
          </w:tcPr>
          <w:p w:rsidR="00732077" w:rsidRDefault="00732077"/>
        </w:tc>
        <w:tc>
          <w:tcPr>
            <w:tcW w:w="563" w:type="dxa"/>
            <w:tcBorders>
              <w:top w:val="single" w:sz="4" w:space="0" w:color="auto"/>
              <w:left w:val="nil"/>
              <w:bottom w:val="nil"/>
              <w:right w:val="nil"/>
            </w:tcBorders>
          </w:tcPr>
          <w:p w:rsidR="00732077" w:rsidRDefault="00732077"/>
        </w:tc>
        <w:tc>
          <w:tcPr>
            <w:tcW w:w="1005" w:type="dxa"/>
            <w:tcBorders>
              <w:top w:val="nil"/>
              <w:left w:val="nil"/>
              <w:bottom w:val="nil"/>
              <w:right w:val="nil"/>
            </w:tcBorders>
          </w:tcPr>
          <w:p w:rsidR="00732077" w:rsidRDefault="00732077"/>
        </w:tc>
        <w:tc>
          <w:tcPr>
            <w:tcW w:w="2025" w:type="dxa"/>
            <w:tcBorders>
              <w:top w:val="nil"/>
              <w:left w:val="nil"/>
              <w:bottom w:val="nil"/>
              <w:right w:val="nil"/>
            </w:tcBorders>
          </w:tcPr>
          <w:p w:rsidR="00732077" w:rsidRDefault="00732077"/>
        </w:tc>
        <w:tc>
          <w:tcPr>
            <w:tcW w:w="3888" w:type="dxa"/>
            <w:tcBorders>
              <w:top w:val="single" w:sz="4" w:space="0" w:color="auto"/>
              <w:left w:val="nil"/>
              <w:bottom w:val="nil"/>
              <w:right w:val="single" w:sz="4" w:space="0" w:color="auto"/>
            </w:tcBorders>
          </w:tcPr>
          <w:p w:rsidR="00732077" w:rsidRDefault="00732077"/>
        </w:tc>
      </w:tr>
      <w:tr w:rsidR="00732077" w:rsidTr="00732077">
        <w:tc>
          <w:tcPr>
            <w:tcW w:w="1005" w:type="dxa"/>
            <w:tcBorders>
              <w:top w:val="nil"/>
              <w:left w:val="single" w:sz="4" w:space="0" w:color="auto"/>
              <w:bottom w:val="nil"/>
              <w:right w:val="nil"/>
            </w:tcBorders>
          </w:tcPr>
          <w:p w:rsidR="00732077" w:rsidRDefault="00732077">
            <w:r>
              <w:t>Initial</w:t>
            </w:r>
          </w:p>
        </w:tc>
        <w:tc>
          <w:tcPr>
            <w:tcW w:w="1090" w:type="dxa"/>
            <w:gridSpan w:val="2"/>
            <w:tcBorders>
              <w:top w:val="nil"/>
              <w:left w:val="nil"/>
              <w:right w:val="nil"/>
            </w:tcBorders>
          </w:tcPr>
          <w:p w:rsidR="00732077" w:rsidRDefault="00732077"/>
        </w:tc>
        <w:tc>
          <w:tcPr>
            <w:tcW w:w="563" w:type="dxa"/>
            <w:tcBorders>
              <w:top w:val="nil"/>
              <w:left w:val="nil"/>
              <w:bottom w:val="single" w:sz="4" w:space="0" w:color="auto"/>
              <w:right w:val="nil"/>
            </w:tcBorders>
          </w:tcPr>
          <w:p w:rsidR="00732077" w:rsidRDefault="00732077"/>
        </w:tc>
        <w:tc>
          <w:tcPr>
            <w:tcW w:w="1005" w:type="dxa"/>
            <w:tcBorders>
              <w:top w:val="nil"/>
              <w:left w:val="nil"/>
              <w:bottom w:val="nil"/>
              <w:right w:val="nil"/>
            </w:tcBorders>
          </w:tcPr>
          <w:p w:rsidR="00732077" w:rsidRDefault="00732077"/>
        </w:tc>
        <w:tc>
          <w:tcPr>
            <w:tcW w:w="2025" w:type="dxa"/>
            <w:tcBorders>
              <w:top w:val="nil"/>
              <w:left w:val="nil"/>
              <w:bottom w:val="nil"/>
              <w:right w:val="nil"/>
            </w:tcBorders>
          </w:tcPr>
          <w:p w:rsidR="00732077" w:rsidRDefault="00732077">
            <w:r>
              <w:t>Date/Time Received</w:t>
            </w:r>
          </w:p>
        </w:tc>
        <w:tc>
          <w:tcPr>
            <w:tcW w:w="3888" w:type="dxa"/>
            <w:tcBorders>
              <w:top w:val="nil"/>
              <w:left w:val="nil"/>
              <w:bottom w:val="single" w:sz="4" w:space="0" w:color="auto"/>
              <w:right w:val="single" w:sz="4" w:space="0" w:color="auto"/>
            </w:tcBorders>
          </w:tcPr>
          <w:p w:rsidR="00732077" w:rsidRDefault="00732077"/>
        </w:tc>
      </w:tr>
      <w:tr w:rsidR="00732077" w:rsidTr="00732077">
        <w:tc>
          <w:tcPr>
            <w:tcW w:w="1005" w:type="dxa"/>
            <w:tcBorders>
              <w:top w:val="nil"/>
              <w:left w:val="single" w:sz="4" w:space="0" w:color="auto"/>
              <w:bottom w:val="single" w:sz="4" w:space="0" w:color="auto"/>
              <w:right w:val="nil"/>
            </w:tcBorders>
          </w:tcPr>
          <w:p w:rsidR="00732077" w:rsidRDefault="00732077"/>
        </w:tc>
        <w:tc>
          <w:tcPr>
            <w:tcW w:w="543" w:type="dxa"/>
            <w:tcBorders>
              <w:left w:val="nil"/>
              <w:bottom w:val="single" w:sz="4" w:space="0" w:color="auto"/>
              <w:right w:val="nil"/>
            </w:tcBorders>
          </w:tcPr>
          <w:p w:rsidR="00732077" w:rsidRDefault="00732077"/>
        </w:tc>
        <w:tc>
          <w:tcPr>
            <w:tcW w:w="547" w:type="dxa"/>
            <w:tcBorders>
              <w:left w:val="nil"/>
              <w:bottom w:val="single" w:sz="4" w:space="0" w:color="auto"/>
              <w:right w:val="nil"/>
            </w:tcBorders>
          </w:tcPr>
          <w:p w:rsidR="00732077" w:rsidRDefault="00732077"/>
        </w:tc>
        <w:tc>
          <w:tcPr>
            <w:tcW w:w="563" w:type="dxa"/>
            <w:tcBorders>
              <w:left w:val="nil"/>
              <w:bottom w:val="single" w:sz="4" w:space="0" w:color="auto"/>
              <w:right w:val="nil"/>
            </w:tcBorders>
          </w:tcPr>
          <w:p w:rsidR="00732077" w:rsidRDefault="00732077"/>
        </w:tc>
        <w:tc>
          <w:tcPr>
            <w:tcW w:w="1005" w:type="dxa"/>
            <w:tcBorders>
              <w:top w:val="nil"/>
              <w:left w:val="nil"/>
              <w:bottom w:val="single" w:sz="4" w:space="0" w:color="auto"/>
              <w:right w:val="nil"/>
            </w:tcBorders>
          </w:tcPr>
          <w:p w:rsidR="00732077" w:rsidRDefault="00732077"/>
        </w:tc>
        <w:tc>
          <w:tcPr>
            <w:tcW w:w="2025" w:type="dxa"/>
            <w:tcBorders>
              <w:top w:val="nil"/>
              <w:left w:val="nil"/>
              <w:bottom w:val="single" w:sz="4" w:space="0" w:color="auto"/>
              <w:right w:val="nil"/>
            </w:tcBorders>
          </w:tcPr>
          <w:p w:rsidR="00732077" w:rsidRDefault="00732077"/>
        </w:tc>
        <w:tc>
          <w:tcPr>
            <w:tcW w:w="3888" w:type="dxa"/>
            <w:tcBorders>
              <w:left w:val="nil"/>
              <w:bottom w:val="single" w:sz="4" w:space="0" w:color="auto"/>
              <w:right w:val="single" w:sz="4" w:space="0" w:color="auto"/>
            </w:tcBorders>
          </w:tcPr>
          <w:p w:rsidR="00732077" w:rsidRDefault="00732077"/>
        </w:tc>
      </w:tr>
    </w:tbl>
    <w:p w:rsidR="0029475D" w:rsidRDefault="0029475D"/>
    <w:p w:rsidR="00732077" w:rsidRDefault="00D80571" w:rsidP="007649D9">
      <w:pPr>
        <w:pStyle w:val="IntenseQuote"/>
        <w:ind w:left="0"/>
      </w:pPr>
      <w:r>
        <w:t xml:space="preserve"> Section 1: </w:t>
      </w:r>
      <w:r w:rsidR="00DB05E2">
        <w:t>Project Criteria</w:t>
      </w:r>
      <w:r w:rsidR="003D256E">
        <w:t xml:space="preserve"> (Max 5 points)</w:t>
      </w:r>
    </w:p>
    <w:p w:rsidR="00732077" w:rsidRPr="005975BC" w:rsidRDefault="00732077" w:rsidP="00732077">
      <w:pPr>
        <w:contextualSpacing/>
        <w:rPr>
          <w:b/>
        </w:rPr>
      </w:pPr>
      <w:r w:rsidRPr="005975BC">
        <w:rPr>
          <w:b/>
        </w:rPr>
        <w:t>Project Title</w:t>
      </w:r>
    </w:p>
    <w:tbl>
      <w:tblPr>
        <w:tblStyle w:val="TableGrid"/>
        <w:tblW w:w="0" w:type="auto"/>
        <w:tblLook w:val="04A0" w:firstRow="1" w:lastRow="0" w:firstColumn="1" w:lastColumn="0" w:noHBand="0" w:noVBand="1"/>
      </w:tblPr>
      <w:tblGrid>
        <w:gridCol w:w="9576"/>
      </w:tblGrid>
      <w:tr w:rsidR="00732077" w:rsidTr="003E4F52">
        <w:trPr>
          <w:trHeight w:val="422"/>
        </w:trPr>
        <w:tc>
          <w:tcPr>
            <w:tcW w:w="9576" w:type="dxa"/>
          </w:tcPr>
          <w:p w:rsidR="00732077" w:rsidRPr="003E4F52" w:rsidRDefault="00732077" w:rsidP="00732077">
            <w:pPr>
              <w:rPr>
                <w:sz w:val="24"/>
                <w:szCs w:val="24"/>
              </w:rPr>
            </w:pPr>
          </w:p>
        </w:tc>
      </w:tr>
    </w:tbl>
    <w:p w:rsidR="00732077" w:rsidRDefault="00732077" w:rsidP="00732077"/>
    <w:tbl>
      <w:tblPr>
        <w:tblStyle w:val="TableGrid"/>
        <w:tblW w:w="0" w:type="auto"/>
        <w:tblLook w:val="04A0" w:firstRow="1" w:lastRow="0" w:firstColumn="1" w:lastColumn="0" w:noHBand="0" w:noVBand="1"/>
      </w:tblPr>
      <w:tblGrid>
        <w:gridCol w:w="1885"/>
        <w:gridCol w:w="698"/>
        <w:gridCol w:w="1022"/>
        <w:gridCol w:w="436"/>
        <w:gridCol w:w="1323"/>
        <w:gridCol w:w="504"/>
        <w:gridCol w:w="951"/>
        <w:gridCol w:w="383"/>
        <w:gridCol w:w="53"/>
        <w:gridCol w:w="985"/>
        <w:gridCol w:w="436"/>
        <w:gridCol w:w="900"/>
      </w:tblGrid>
      <w:tr w:rsidR="005975BC" w:rsidTr="005D693F">
        <w:tc>
          <w:tcPr>
            <w:tcW w:w="1885" w:type="dxa"/>
            <w:shd w:val="clear" w:color="auto" w:fill="DBE5F1" w:themeFill="accent1" w:themeFillTint="33"/>
          </w:tcPr>
          <w:p w:rsidR="005975BC" w:rsidRPr="005975BC" w:rsidRDefault="005975BC" w:rsidP="005D693F">
            <w:pPr>
              <w:rPr>
                <w:i/>
              </w:rPr>
            </w:pPr>
            <w:r w:rsidRPr="005975BC">
              <w:rPr>
                <w:i/>
              </w:rPr>
              <w:t>Applicant Legal Name:</w:t>
            </w:r>
          </w:p>
        </w:tc>
        <w:tc>
          <w:tcPr>
            <w:tcW w:w="7691" w:type="dxa"/>
            <w:gridSpan w:val="11"/>
          </w:tcPr>
          <w:p w:rsidR="005975BC" w:rsidRDefault="005975BC" w:rsidP="005D693F"/>
        </w:tc>
      </w:tr>
      <w:tr w:rsidR="005975BC" w:rsidTr="005D693F">
        <w:tc>
          <w:tcPr>
            <w:tcW w:w="1885" w:type="dxa"/>
            <w:shd w:val="clear" w:color="auto" w:fill="DBE5F1" w:themeFill="accent1" w:themeFillTint="33"/>
          </w:tcPr>
          <w:p w:rsidR="005975BC" w:rsidRPr="005975BC" w:rsidRDefault="005975BC" w:rsidP="005D693F">
            <w:pPr>
              <w:rPr>
                <w:i/>
              </w:rPr>
            </w:pPr>
            <w:r w:rsidRPr="005975BC">
              <w:rPr>
                <w:i/>
              </w:rPr>
              <w:t>Type of Agency:</w:t>
            </w:r>
          </w:p>
        </w:tc>
        <w:sdt>
          <w:sdtPr>
            <w:id w:val="1160122692"/>
            <w14:checkbox>
              <w14:checked w14:val="0"/>
              <w14:checkedState w14:val="2612" w14:font="MS Gothic"/>
              <w14:uncheckedState w14:val="2610" w14:font="MS Gothic"/>
            </w14:checkbox>
          </w:sdtPr>
          <w:sdtEndPr/>
          <w:sdtContent>
            <w:tc>
              <w:tcPr>
                <w:tcW w:w="698" w:type="dxa"/>
                <w:tcBorders>
                  <w:right w:val="nil"/>
                </w:tcBorders>
              </w:tcPr>
              <w:p w:rsidR="005975BC" w:rsidRDefault="00651504" w:rsidP="005D693F">
                <w:r>
                  <w:rPr>
                    <w:rFonts w:ascii="MS Gothic" w:eastAsia="MS Gothic" w:hAnsi="MS Gothic" w:hint="eastAsia"/>
                  </w:rPr>
                  <w:t>☐</w:t>
                </w:r>
              </w:p>
            </w:tc>
          </w:sdtContent>
        </w:sdt>
        <w:tc>
          <w:tcPr>
            <w:tcW w:w="1022" w:type="dxa"/>
            <w:tcBorders>
              <w:left w:val="nil"/>
            </w:tcBorders>
          </w:tcPr>
          <w:p w:rsidR="005975BC" w:rsidRDefault="005975BC" w:rsidP="005D693F">
            <w:r>
              <w:t>501(c)(3)</w:t>
            </w:r>
          </w:p>
        </w:tc>
        <w:sdt>
          <w:sdtPr>
            <w:id w:val="518211586"/>
            <w14:checkbox>
              <w14:checked w14:val="0"/>
              <w14:checkedState w14:val="2612" w14:font="MS Gothic"/>
              <w14:uncheckedState w14:val="2610" w14:font="MS Gothic"/>
            </w14:checkbox>
          </w:sdtPr>
          <w:sdtEndPr/>
          <w:sdtContent>
            <w:tc>
              <w:tcPr>
                <w:tcW w:w="436" w:type="dxa"/>
                <w:tcBorders>
                  <w:right w:val="nil"/>
                </w:tcBorders>
              </w:tcPr>
              <w:p w:rsidR="005975BC" w:rsidRDefault="005975BC" w:rsidP="005D693F">
                <w:r>
                  <w:rPr>
                    <w:rFonts w:ascii="MS Gothic" w:eastAsia="MS Gothic" w:hAnsi="MS Gothic" w:hint="eastAsia"/>
                  </w:rPr>
                  <w:t>☐</w:t>
                </w:r>
              </w:p>
            </w:tc>
          </w:sdtContent>
        </w:sdt>
        <w:tc>
          <w:tcPr>
            <w:tcW w:w="1323" w:type="dxa"/>
            <w:tcBorders>
              <w:left w:val="nil"/>
            </w:tcBorders>
          </w:tcPr>
          <w:p w:rsidR="005975BC" w:rsidRDefault="005975BC" w:rsidP="005D693F">
            <w:r>
              <w:t>Gov’t/Public</w:t>
            </w:r>
          </w:p>
        </w:tc>
        <w:sdt>
          <w:sdtPr>
            <w:id w:val="-564712099"/>
            <w14:checkbox>
              <w14:checked w14:val="0"/>
              <w14:checkedState w14:val="2612" w14:font="MS Gothic"/>
              <w14:uncheckedState w14:val="2610" w14:font="MS Gothic"/>
            </w14:checkbox>
          </w:sdtPr>
          <w:sdtEndPr/>
          <w:sdtContent>
            <w:tc>
              <w:tcPr>
                <w:tcW w:w="504" w:type="dxa"/>
                <w:tcBorders>
                  <w:right w:val="nil"/>
                </w:tcBorders>
              </w:tcPr>
              <w:p w:rsidR="005975BC" w:rsidRDefault="005975BC" w:rsidP="005D693F">
                <w:r>
                  <w:rPr>
                    <w:rFonts w:ascii="MS Gothic" w:eastAsia="MS Gothic" w:hAnsi="MS Gothic" w:hint="eastAsia"/>
                  </w:rPr>
                  <w:t>☐</w:t>
                </w:r>
              </w:p>
            </w:tc>
          </w:sdtContent>
        </w:sdt>
        <w:tc>
          <w:tcPr>
            <w:tcW w:w="951" w:type="dxa"/>
            <w:tcBorders>
              <w:left w:val="nil"/>
            </w:tcBorders>
          </w:tcPr>
          <w:p w:rsidR="005975BC" w:rsidRDefault="005975BC" w:rsidP="005D693F">
            <w:r>
              <w:t>For Profit</w:t>
            </w:r>
          </w:p>
        </w:tc>
        <w:sdt>
          <w:sdtPr>
            <w:id w:val="1316769789"/>
            <w14:checkbox>
              <w14:checked w14:val="0"/>
              <w14:checkedState w14:val="2612" w14:font="MS Gothic"/>
              <w14:uncheckedState w14:val="2610" w14:font="MS Gothic"/>
            </w14:checkbox>
          </w:sdtPr>
          <w:sdtEndPr/>
          <w:sdtContent>
            <w:tc>
              <w:tcPr>
                <w:tcW w:w="436" w:type="dxa"/>
                <w:gridSpan w:val="2"/>
                <w:tcBorders>
                  <w:right w:val="nil"/>
                </w:tcBorders>
              </w:tcPr>
              <w:p w:rsidR="005975BC" w:rsidRDefault="005975BC" w:rsidP="005D693F">
                <w:r>
                  <w:rPr>
                    <w:rFonts w:ascii="MS Gothic" w:eastAsia="MS Gothic" w:hAnsi="MS Gothic" w:hint="eastAsia"/>
                  </w:rPr>
                  <w:t>☐</w:t>
                </w:r>
              </w:p>
            </w:tc>
          </w:sdtContent>
        </w:sdt>
        <w:tc>
          <w:tcPr>
            <w:tcW w:w="985" w:type="dxa"/>
            <w:tcBorders>
              <w:left w:val="nil"/>
            </w:tcBorders>
          </w:tcPr>
          <w:p w:rsidR="005975BC" w:rsidRDefault="005975BC" w:rsidP="005D693F">
            <w:r>
              <w:t>Faith Based</w:t>
            </w:r>
          </w:p>
        </w:tc>
        <w:sdt>
          <w:sdtPr>
            <w:id w:val="-219363852"/>
            <w14:checkbox>
              <w14:checked w14:val="0"/>
              <w14:checkedState w14:val="2612" w14:font="MS Gothic"/>
              <w14:uncheckedState w14:val="2610" w14:font="MS Gothic"/>
            </w14:checkbox>
          </w:sdtPr>
          <w:sdtEndPr/>
          <w:sdtContent>
            <w:tc>
              <w:tcPr>
                <w:tcW w:w="436" w:type="dxa"/>
                <w:tcBorders>
                  <w:right w:val="nil"/>
                </w:tcBorders>
              </w:tcPr>
              <w:p w:rsidR="005975BC" w:rsidRDefault="005975BC" w:rsidP="005D693F">
                <w:r>
                  <w:rPr>
                    <w:rFonts w:ascii="MS Gothic" w:eastAsia="MS Gothic" w:hAnsi="MS Gothic" w:hint="eastAsia"/>
                  </w:rPr>
                  <w:t>☐</w:t>
                </w:r>
              </w:p>
            </w:tc>
          </w:sdtContent>
        </w:sdt>
        <w:tc>
          <w:tcPr>
            <w:tcW w:w="900" w:type="dxa"/>
            <w:tcBorders>
              <w:left w:val="nil"/>
            </w:tcBorders>
          </w:tcPr>
          <w:p w:rsidR="005975BC" w:rsidRDefault="005975BC" w:rsidP="005D693F">
            <w:r>
              <w:t>Other</w:t>
            </w:r>
          </w:p>
        </w:tc>
      </w:tr>
      <w:tr w:rsidR="005975BC" w:rsidTr="005D693F">
        <w:tc>
          <w:tcPr>
            <w:tcW w:w="1885" w:type="dxa"/>
            <w:shd w:val="clear" w:color="auto" w:fill="DBE5F1" w:themeFill="accent1" w:themeFillTint="33"/>
          </w:tcPr>
          <w:p w:rsidR="005975BC" w:rsidRPr="005975BC" w:rsidRDefault="005975BC" w:rsidP="005D693F">
            <w:pPr>
              <w:rPr>
                <w:i/>
              </w:rPr>
            </w:pPr>
            <w:r w:rsidRPr="005975BC">
              <w:rPr>
                <w:i/>
              </w:rPr>
              <w:t>Date of Incorporation:</w:t>
            </w:r>
          </w:p>
        </w:tc>
        <w:tc>
          <w:tcPr>
            <w:tcW w:w="3479" w:type="dxa"/>
            <w:gridSpan w:val="4"/>
          </w:tcPr>
          <w:p w:rsidR="005975BC" w:rsidRDefault="005975BC" w:rsidP="005D693F"/>
        </w:tc>
        <w:tc>
          <w:tcPr>
            <w:tcW w:w="1838" w:type="dxa"/>
            <w:gridSpan w:val="3"/>
            <w:shd w:val="clear" w:color="auto" w:fill="DBE5F1" w:themeFill="accent1" w:themeFillTint="33"/>
          </w:tcPr>
          <w:p w:rsidR="005975BC" w:rsidRPr="005975BC" w:rsidRDefault="005975BC" w:rsidP="005D693F">
            <w:pPr>
              <w:rPr>
                <w:i/>
              </w:rPr>
            </w:pPr>
            <w:r w:rsidRPr="005975BC">
              <w:rPr>
                <w:i/>
              </w:rPr>
              <w:t>Federal Tax ID Number:</w:t>
            </w:r>
          </w:p>
        </w:tc>
        <w:tc>
          <w:tcPr>
            <w:tcW w:w="2374" w:type="dxa"/>
            <w:gridSpan w:val="4"/>
          </w:tcPr>
          <w:p w:rsidR="005975BC" w:rsidRDefault="005975BC" w:rsidP="005D693F"/>
        </w:tc>
      </w:tr>
      <w:tr w:rsidR="005975BC" w:rsidTr="005D693F">
        <w:tc>
          <w:tcPr>
            <w:tcW w:w="1885" w:type="dxa"/>
            <w:shd w:val="clear" w:color="auto" w:fill="DBE5F1" w:themeFill="accent1" w:themeFillTint="33"/>
          </w:tcPr>
          <w:p w:rsidR="005975BC" w:rsidRPr="005975BC" w:rsidRDefault="005975BC" w:rsidP="005D693F">
            <w:pPr>
              <w:rPr>
                <w:i/>
              </w:rPr>
            </w:pPr>
            <w:r w:rsidRPr="005975BC">
              <w:rPr>
                <w:i/>
              </w:rPr>
              <w:t>Agency DUNS Number:</w:t>
            </w:r>
          </w:p>
        </w:tc>
        <w:tc>
          <w:tcPr>
            <w:tcW w:w="3479" w:type="dxa"/>
            <w:gridSpan w:val="4"/>
          </w:tcPr>
          <w:p w:rsidR="005975BC" w:rsidRDefault="005975BC" w:rsidP="005D693F"/>
        </w:tc>
        <w:tc>
          <w:tcPr>
            <w:tcW w:w="1838" w:type="dxa"/>
            <w:gridSpan w:val="3"/>
            <w:shd w:val="clear" w:color="auto" w:fill="DBE5F1" w:themeFill="accent1" w:themeFillTint="33"/>
          </w:tcPr>
          <w:p w:rsidR="005975BC" w:rsidRPr="005975BC" w:rsidRDefault="005975BC" w:rsidP="005D693F">
            <w:pPr>
              <w:rPr>
                <w:i/>
              </w:rPr>
            </w:pPr>
            <w:r w:rsidRPr="005975BC">
              <w:rPr>
                <w:i/>
              </w:rPr>
              <w:t>Annual Operating Budget:</w:t>
            </w:r>
          </w:p>
        </w:tc>
        <w:tc>
          <w:tcPr>
            <w:tcW w:w="2374" w:type="dxa"/>
            <w:gridSpan w:val="4"/>
          </w:tcPr>
          <w:p w:rsidR="005975BC" w:rsidRDefault="005975BC" w:rsidP="005D693F"/>
        </w:tc>
      </w:tr>
      <w:tr w:rsidR="005975BC" w:rsidTr="005D693F">
        <w:tc>
          <w:tcPr>
            <w:tcW w:w="1885" w:type="dxa"/>
            <w:shd w:val="clear" w:color="auto" w:fill="DBE5F1" w:themeFill="accent1" w:themeFillTint="33"/>
          </w:tcPr>
          <w:p w:rsidR="005975BC" w:rsidRPr="005975BC" w:rsidRDefault="005975BC" w:rsidP="005D693F">
            <w:pPr>
              <w:rPr>
                <w:i/>
              </w:rPr>
            </w:pPr>
            <w:r w:rsidRPr="005975BC">
              <w:rPr>
                <w:i/>
              </w:rPr>
              <w:t>Number of Paid staff:</w:t>
            </w:r>
          </w:p>
        </w:tc>
        <w:tc>
          <w:tcPr>
            <w:tcW w:w="3479" w:type="dxa"/>
            <w:gridSpan w:val="4"/>
          </w:tcPr>
          <w:p w:rsidR="005975BC" w:rsidRDefault="005975BC" w:rsidP="005D693F"/>
        </w:tc>
        <w:tc>
          <w:tcPr>
            <w:tcW w:w="1838" w:type="dxa"/>
            <w:gridSpan w:val="3"/>
            <w:shd w:val="clear" w:color="auto" w:fill="DBE5F1" w:themeFill="accent1" w:themeFillTint="33"/>
          </w:tcPr>
          <w:p w:rsidR="005975BC" w:rsidRPr="005975BC" w:rsidRDefault="005975BC" w:rsidP="005D693F">
            <w:pPr>
              <w:rPr>
                <w:i/>
              </w:rPr>
            </w:pPr>
            <w:r w:rsidRPr="005975BC">
              <w:rPr>
                <w:i/>
              </w:rPr>
              <w:t>Number of Volunteers:</w:t>
            </w:r>
          </w:p>
        </w:tc>
        <w:tc>
          <w:tcPr>
            <w:tcW w:w="2374" w:type="dxa"/>
            <w:gridSpan w:val="4"/>
          </w:tcPr>
          <w:p w:rsidR="005975BC" w:rsidRDefault="005975BC" w:rsidP="005D693F"/>
        </w:tc>
      </w:tr>
    </w:tbl>
    <w:p w:rsidR="005975BC" w:rsidRDefault="005975BC" w:rsidP="005975BC"/>
    <w:tbl>
      <w:tblPr>
        <w:tblStyle w:val="TableGrid"/>
        <w:tblW w:w="0" w:type="auto"/>
        <w:tblLook w:val="04A0" w:firstRow="1" w:lastRow="0" w:firstColumn="1" w:lastColumn="0" w:noHBand="0" w:noVBand="1"/>
      </w:tblPr>
      <w:tblGrid>
        <w:gridCol w:w="4788"/>
        <w:gridCol w:w="4788"/>
      </w:tblGrid>
      <w:tr w:rsidR="005975BC" w:rsidRPr="005975BC" w:rsidTr="005D693F">
        <w:tc>
          <w:tcPr>
            <w:tcW w:w="9576" w:type="dxa"/>
            <w:gridSpan w:val="2"/>
            <w:shd w:val="clear" w:color="auto" w:fill="DBE5F1" w:themeFill="accent1" w:themeFillTint="33"/>
          </w:tcPr>
          <w:p w:rsidR="005975BC" w:rsidRPr="005975BC" w:rsidRDefault="005975BC" w:rsidP="005D693F">
            <w:pPr>
              <w:jc w:val="center"/>
              <w:rPr>
                <w:i/>
              </w:rPr>
            </w:pPr>
            <w:r w:rsidRPr="005975BC">
              <w:rPr>
                <w:i/>
              </w:rPr>
              <w:t>Project Address(es)</w:t>
            </w:r>
          </w:p>
        </w:tc>
      </w:tr>
      <w:tr w:rsidR="00F06797" w:rsidTr="00F06797">
        <w:trPr>
          <w:trHeight w:val="845"/>
        </w:trPr>
        <w:tc>
          <w:tcPr>
            <w:tcW w:w="4788" w:type="dxa"/>
          </w:tcPr>
          <w:p w:rsidR="00F06797" w:rsidRDefault="00F06797" w:rsidP="005D693F"/>
        </w:tc>
        <w:tc>
          <w:tcPr>
            <w:tcW w:w="4788" w:type="dxa"/>
          </w:tcPr>
          <w:p w:rsidR="00F06797" w:rsidRDefault="00F06797" w:rsidP="005D693F"/>
        </w:tc>
      </w:tr>
    </w:tbl>
    <w:p w:rsidR="005975BC" w:rsidRDefault="005975BC" w:rsidP="00732077"/>
    <w:p w:rsidR="00732077" w:rsidRPr="005975BC" w:rsidRDefault="00732077" w:rsidP="00732077">
      <w:pPr>
        <w:rPr>
          <w:b/>
        </w:rPr>
      </w:pPr>
      <w:r w:rsidRPr="005975BC">
        <w:rPr>
          <w:b/>
        </w:rPr>
        <w:t>Funding Request</w:t>
      </w:r>
    </w:p>
    <w:tbl>
      <w:tblPr>
        <w:tblStyle w:val="TableGrid"/>
        <w:tblW w:w="9576" w:type="dxa"/>
        <w:tblLayout w:type="fixed"/>
        <w:tblLook w:val="04A0" w:firstRow="1" w:lastRow="0" w:firstColumn="1" w:lastColumn="0" w:noHBand="0" w:noVBand="1"/>
      </w:tblPr>
      <w:tblGrid>
        <w:gridCol w:w="3078"/>
        <w:gridCol w:w="236"/>
        <w:gridCol w:w="34"/>
        <w:gridCol w:w="6210"/>
        <w:gridCol w:w="18"/>
      </w:tblGrid>
      <w:tr w:rsidR="003E4F52" w:rsidTr="005975BC">
        <w:tc>
          <w:tcPr>
            <w:tcW w:w="3078" w:type="dxa"/>
            <w:shd w:val="clear" w:color="auto" w:fill="DBE5F1" w:themeFill="accent1" w:themeFillTint="33"/>
          </w:tcPr>
          <w:p w:rsidR="003E4F52" w:rsidRPr="005975BC" w:rsidRDefault="003E4F52" w:rsidP="003E4F52">
            <w:pPr>
              <w:jc w:val="right"/>
              <w:rPr>
                <w:i/>
              </w:rPr>
            </w:pPr>
            <w:r w:rsidRPr="005975BC">
              <w:rPr>
                <w:i/>
              </w:rPr>
              <w:t>Total CDBG funding Request in this Application:</w:t>
            </w:r>
          </w:p>
        </w:tc>
        <w:tc>
          <w:tcPr>
            <w:tcW w:w="270" w:type="dxa"/>
            <w:gridSpan w:val="2"/>
            <w:tcBorders>
              <w:right w:val="nil"/>
            </w:tcBorders>
          </w:tcPr>
          <w:p w:rsidR="003E4F52" w:rsidRDefault="003E4F52" w:rsidP="00732077">
            <w:r>
              <w:t>$</w:t>
            </w:r>
          </w:p>
        </w:tc>
        <w:tc>
          <w:tcPr>
            <w:tcW w:w="6228" w:type="dxa"/>
            <w:gridSpan w:val="2"/>
            <w:tcBorders>
              <w:left w:val="nil"/>
              <w:bottom w:val="single" w:sz="4" w:space="0" w:color="auto"/>
            </w:tcBorders>
          </w:tcPr>
          <w:p w:rsidR="003E4F52" w:rsidRPr="003E4F52" w:rsidRDefault="003E4F52" w:rsidP="00732077">
            <w:pPr>
              <w:rPr>
                <w:sz w:val="24"/>
                <w:szCs w:val="24"/>
              </w:rPr>
            </w:pPr>
          </w:p>
        </w:tc>
      </w:tr>
      <w:tr w:rsidR="003E4F52" w:rsidTr="005975BC">
        <w:trPr>
          <w:gridAfter w:val="1"/>
          <w:wAfter w:w="18" w:type="dxa"/>
          <w:trHeight w:val="395"/>
        </w:trPr>
        <w:tc>
          <w:tcPr>
            <w:tcW w:w="3078" w:type="dxa"/>
            <w:shd w:val="clear" w:color="auto" w:fill="DBE5F1" w:themeFill="accent1" w:themeFillTint="33"/>
          </w:tcPr>
          <w:p w:rsidR="003E4F52" w:rsidRPr="005975BC" w:rsidRDefault="003E4F52" w:rsidP="003E4F52">
            <w:pPr>
              <w:jc w:val="right"/>
              <w:rPr>
                <w:i/>
              </w:rPr>
            </w:pPr>
            <w:r w:rsidRPr="005975BC">
              <w:rPr>
                <w:i/>
              </w:rPr>
              <w:t>Total cost to complete project:</w:t>
            </w:r>
          </w:p>
        </w:tc>
        <w:tc>
          <w:tcPr>
            <w:tcW w:w="236" w:type="dxa"/>
            <w:tcBorders>
              <w:right w:val="nil"/>
            </w:tcBorders>
          </w:tcPr>
          <w:p w:rsidR="003E4F52" w:rsidRDefault="003E4F52" w:rsidP="00732077">
            <w:r>
              <w:t>$</w:t>
            </w:r>
          </w:p>
        </w:tc>
        <w:tc>
          <w:tcPr>
            <w:tcW w:w="6244" w:type="dxa"/>
            <w:gridSpan w:val="2"/>
            <w:tcBorders>
              <w:left w:val="nil"/>
            </w:tcBorders>
          </w:tcPr>
          <w:p w:rsidR="003E4F52" w:rsidRPr="003E4F52" w:rsidRDefault="003E4F52" w:rsidP="00732077">
            <w:pPr>
              <w:rPr>
                <w:sz w:val="24"/>
                <w:szCs w:val="24"/>
              </w:rPr>
            </w:pPr>
          </w:p>
        </w:tc>
      </w:tr>
      <w:tr w:rsidR="005975BC" w:rsidTr="005975BC">
        <w:trPr>
          <w:gridAfter w:val="1"/>
          <w:wAfter w:w="18" w:type="dxa"/>
          <w:trHeight w:val="395"/>
        </w:trPr>
        <w:tc>
          <w:tcPr>
            <w:tcW w:w="3078" w:type="dxa"/>
            <w:shd w:val="clear" w:color="auto" w:fill="DBE5F1" w:themeFill="accent1" w:themeFillTint="33"/>
          </w:tcPr>
          <w:p w:rsidR="005975BC" w:rsidRPr="005975BC" w:rsidRDefault="005975BC" w:rsidP="003E4F52">
            <w:pPr>
              <w:jc w:val="right"/>
              <w:rPr>
                <w:i/>
              </w:rPr>
            </w:pPr>
            <w:r>
              <w:rPr>
                <w:i/>
              </w:rPr>
              <w:t>Project Completion Date:</w:t>
            </w:r>
          </w:p>
        </w:tc>
        <w:tc>
          <w:tcPr>
            <w:tcW w:w="236" w:type="dxa"/>
            <w:tcBorders>
              <w:right w:val="nil"/>
            </w:tcBorders>
          </w:tcPr>
          <w:p w:rsidR="005975BC" w:rsidRDefault="005975BC" w:rsidP="00732077"/>
        </w:tc>
        <w:tc>
          <w:tcPr>
            <w:tcW w:w="6244" w:type="dxa"/>
            <w:gridSpan w:val="2"/>
            <w:tcBorders>
              <w:left w:val="nil"/>
            </w:tcBorders>
          </w:tcPr>
          <w:p w:rsidR="005975BC" w:rsidRPr="003E4F52" w:rsidRDefault="005975BC" w:rsidP="00732077">
            <w:pPr>
              <w:rPr>
                <w:sz w:val="24"/>
                <w:szCs w:val="24"/>
              </w:rPr>
            </w:pPr>
          </w:p>
        </w:tc>
      </w:tr>
    </w:tbl>
    <w:p w:rsidR="003E4F52" w:rsidRPr="009D594C" w:rsidRDefault="009D594C" w:rsidP="00732077">
      <w:pPr>
        <w:rPr>
          <w:b/>
          <w:i/>
        </w:rPr>
      </w:pPr>
      <w:r w:rsidRPr="009D594C">
        <w:rPr>
          <w:b/>
          <w:i/>
        </w:rPr>
        <w:t>*</w:t>
      </w:r>
      <w:r w:rsidR="00465872" w:rsidRPr="009D594C">
        <w:rPr>
          <w:b/>
          <w:i/>
        </w:rPr>
        <w:t xml:space="preserve">Please </w:t>
      </w:r>
      <w:r w:rsidRPr="009D594C">
        <w:rPr>
          <w:b/>
          <w:i/>
        </w:rPr>
        <w:t>attach a more detailed project budget*</w:t>
      </w:r>
    </w:p>
    <w:tbl>
      <w:tblPr>
        <w:tblStyle w:val="TableGrid"/>
        <w:tblW w:w="0" w:type="auto"/>
        <w:tblLook w:val="04A0" w:firstRow="1" w:lastRow="0" w:firstColumn="1" w:lastColumn="0" w:noHBand="0" w:noVBand="1"/>
      </w:tblPr>
      <w:tblGrid>
        <w:gridCol w:w="2394"/>
        <w:gridCol w:w="2394"/>
        <w:gridCol w:w="2394"/>
        <w:gridCol w:w="2394"/>
      </w:tblGrid>
      <w:tr w:rsidR="0071120E" w:rsidTr="005D693F">
        <w:tc>
          <w:tcPr>
            <w:tcW w:w="2394" w:type="dxa"/>
            <w:shd w:val="clear" w:color="auto" w:fill="DBE5F1" w:themeFill="accent1" w:themeFillTint="33"/>
          </w:tcPr>
          <w:p w:rsidR="0071120E" w:rsidRPr="00160760" w:rsidRDefault="0071120E" w:rsidP="005D693F">
            <w:pPr>
              <w:rPr>
                <w:i/>
              </w:rPr>
            </w:pPr>
            <w:r w:rsidRPr="00160760">
              <w:rPr>
                <w:i/>
              </w:rPr>
              <w:t>Project Start Date:</w:t>
            </w:r>
          </w:p>
        </w:tc>
        <w:tc>
          <w:tcPr>
            <w:tcW w:w="2394" w:type="dxa"/>
          </w:tcPr>
          <w:p w:rsidR="0071120E" w:rsidRDefault="0071120E" w:rsidP="005D693F">
            <w:pPr>
              <w:rPr>
                <w:b/>
                <w:u w:val="single"/>
              </w:rPr>
            </w:pPr>
          </w:p>
        </w:tc>
        <w:tc>
          <w:tcPr>
            <w:tcW w:w="2394" w:type="dxa"/>
            <w:shd w:val="clear" w:color="auto" w:fill="DBE5F1" w:themeFill="accent1" w:themeFillTint="33"/>
          </w:tcPr>
          <w:p w:rsidR="0071120E" w:rsidRPr="00160760" w:rsidRDefault="0071120E" w:rsidP="005D693F">
            <w:pPr>
              <w:rPr>
                <w:i/>
              </w:rPr>
            </w:pPr>
            <w:r>
              <w:rPr>
                <w:i/>
              </w:rPr>
              <w:t xml:space="preserve">Anticipated </w:t>
            </w:r>
            <w:r w:rsidRPr="00160760">
              <w:rPr>
                <w:i/>
              </w:rPr>
              <w:t>End Date</w:t>
            </w:r>
          </w:p>
        </w:tc>
        <w:tc>
          <w:tcPr>
            <w:tcW w:w="2394" w:type="dxa"/>
          </w:tcPr>
          <w:p w:rsidR="0071120E" w:rsidRDefault="0071120E" w:rsidP="005D693F">
            <w:pPr>
              <w:rPr>
                <w:b/>
                <w:u w:val="single"/>
              </w:rPr>
            </w:pPr>
          </w:p>
        </w:tc>
      </w:tr>
    </w:tbl>
    <w:p w:rsidR="00DB05E2" w:rsidRDefault="00DB05E2" w:rsidP="00732077"/>
    <w:p w:rsidR="001E6331" w:rsidRDefault="001E6331" w:rsidP="00196A4A">
      <w:pPr>
        <w:pStyle w:val="IntenseQuote"/>
        <w:ind w:left="0"/>
        <w:rPr>
          <w:rStyle w:val="IntenseQuoteChar"/>
        </w:rPr>
      </w:pPr>
    </w:p>
    <w:p w:rsidR="0071120E" w:rsidRPr="00D27624" w:rsidRDefault="0071120E" w:rsidP="00D27624">
      <w:pPr>
        <w:pStyle w:val="IntenseQuote"/>
        <w:ind w:left="0"/>
      </w:pPr>
      <w:r w:rsidRPr="00196A4A">
        <w:rPr>
          <w:rStyle w:val="IntenseQuoteChar"/>
        </w:rPr>
        <w:lastRenderedPageBreak/>
        <w:t xml:space="preserve">Section </w:t>
      </w:r>
      <w:r w:rsidR="00D80571">
        <w:rPr>
          <w:rStyle w:val="IntenseQuoteChar"/>
        </w:rPr>
        <w:t>2</w:t>
      </w:r>
      <w:r w:rsidRPr="00196A4A">
        <w:rPr>
          <w:rStyle w:val="IntenseQuoteChar"/>
        </w:rPr>
        <w:t>: Project Details and Approach</w:t>
      </w:r>
      <w:r w:rsidR="00D80E84">
        <w:rPr>
          <w:rStyle w:val="IntenseQuoteChar"/>
        </w:rPr>
        <w:t xml:space="preserve"> </w:t>
      </w:r>
      <w:r w:rsidR="00465872">
        <w:t>(Max Score 50 points)</w:t>
      </w:r>
      <w:r w:rsidR="00D27624">
        <w:t xml:space="preserve"> </w:t>
      </w:r>
      <w:r w:rsidR="00D27624" w:rsidRPr="00D27624">
        <w:rPr>
          <w:color w:val="auto"/>
        </w:rPr>
        <w:t xml:space="preserve">Max length 1 Page </w:t>
      </w:r>
    </w:p>
    <w:tbl>
      <w:tblPr>
        <w:tblStyle w:val="TableGrid"/>
        <w:tblW w:w="0" w:type="auto"/>
        <w:tblLook w:val="04A0" w:firstRow="1" w:lastRow="0" w:firstColumn="1" w:lastColumn="0" w:noHBand="0" w:noVBand="1"/>
      </w:tblPr>
      <w:tblGrid>
        <w:gridCol w:w="9576"/>
      </w:tblGrid>
      <w:tr w:rsidR="0071120E" w:rsidTr="005D693F">
        <w:tc>
          <w:tcPr>
            <w:tcW w:w="9576" w:type="dxa"/>
            <w:shd w:val="clear" w:color="auto" w:fill="DBE5F1" w:themeFill="accent1" w:themeFillTint="33"/>
          </w:tcPr>
          <w:p w:rsidR="0071120E" w:rsidRPr="00F50312" w:rsidRDefault="00465872" w:rsidP="0071120E">
            <w:pPr>
              <w:rPr>
                <w:i/>
              </w:rPr>
            </w:pPr>
            <w:r>
              <w:rPr>
                <w:i/>
              </w:rPr>
              <w:t>2</w:t>
            </w:r>
            <w:r w:rsidR="0071120E">
              <w:rPr>
                <w:i/>
              </w:rPr>
              <w:t xml:space="preserve">.1 </w:t>
            </w:r>
            <w:r w:rsidR="0071120E" w:rsidRPr="00F50312">
              <w:rPr>
                <w:i/>
              </w:rPr>
              <w:t>Provide a concise description of the proposed project (this must match the one provided on the cover page).</w:t>
            </w:r>
          </w:p>
        </w:tc>
      </w:tr>
    </w:tbl>
    <w:p w:rsidR="00465872" w:rsidRDefault="00465872" w:rsidP="009A2973">
      <w:pPr>
        <w:contextualSpacing/>
        <w:rPr>
          <w:b/>
        </w:rPr>
      </w:pPr>
    </w:p>
    <w:p w:rsidR="00465872" w:rsidRDefault="00465872">
      <w:pPr>
        <w:rPr>
          <w:b/>
        </w:rPr>
      </w:pPr>
      <w:r>
        <w:rPr>
          <w:b/>
        </w:rPr>
        <w:br w:type="page"/>
      </w:r>
    </w:p>
    <w:p w:rsidR="00465872" w:rsidRDefault="00465872" w:rsidP="009A2973">
      <w:pPr>
        <w:contextualSpacing/>
        <w:rPr>
          <w:b/>
        </w:rPr>
      </w:pPr>
    </w:p>
    <w:p w:rsidR="009D6F55" w:rsidRPr="009A2973" w:rsidRDefault="009D6F55" w:rsidP="009A2973">
      <w:pPr>
        <w:rPr>
          <w:b/>
        </w:rPr>
      </w:pPr>
      <w:r w:rsidRPr="009A2973">
        <w:rPr>
          <w:b/>
        </w:rPr>
        <w:t>Please only check one answer for each question</w:t>
      </w:r>
      <w:r w:rsidR="00465872">
        <w:rPr>
          <w:b/>
        </w:rPr>
        <w:t xml:space="preserve"> * Refer to pages 3-5*</w:t>
      </w:r>
    </w:p>
    <w:tbl>
      <w:tblPr>
        <w:tblStyle w:val="TableGrid"/>
        <w:tblW w:w="0" w:type="auto"/>
        <w:tblLayout w:type="fixed"/>
        <w:tblLook w:val="04A0" w:firstRow="1" w:lastRow="0" w:firstColumn="1" w:lastColumn="0" w:noHBand="0" w:noVBand="1"/>
      </w:tblPr>
      <w:tblGrid>
        <w:gridCol w:w="1908"/>
        <w:gridCol w:w="432"/>
        <w:gridCol w:w="2268"/>
        <w:gridCol w:w="2250"/>
        <w:gridCol w:w="540"/>
        <w:gridCol w:w="2160"/>
      </w:tblGrid>
      <w:tr w:rsidR="00CC4036" w:rsidTr="00D80E84">
        <w:tc>
          <w:tcPr>
            <w:tcW w:w="1908" w:type="dxa"/>
            <w:vMerge w:val="restart"/>
            <w:tcBorders>
              <w:top w:val="single" w:sz="4" w:space="0" w:color="auto"/>
              <w:left w:val="single" w:sz="4" w:space="0" w:color="auto"/>
              <w:right w:val="single" w:sz="4" w:space="0" w:color="auto"/>
            </w:tcBorders>
            <w:shd w:val="clear" w:color="auto" w:fill="DBE5F1" w:themeFill="accent1" w:themeFillTint="33"/>
          </w:tcPr>
          <w:p w:rsidR="00CC4036" w:rsidRDefault="00465872" w:rsidP="00F50312">
            <w:pPr>
              <w:rPr>
                <w:i/>
              </w:rPr>
            </w:pPr>
            <w:r>
              <w:rPr>
                <w:i/>
              </w:rPr>
              <w:t>2</w:t>
            </w:r>
            <w:r w:rsidR="00CC4036">
              <w:rPr>
                <w:i/>
              </w:rPr>
              <w:t xml:space="preserve">.3 </w:t>
            </w:r>
          </w:p>
          <w:p w:rsidR="00CC4036" w:rsidRPr="00160760" w:rsidRDefault="00CC4036" w:rsidP="00F50312">
            <w:pPr>
              <w:rPr>
                <w:i/>
              </w:rPr>
            </w:pPr>
            <w:r w:rsidRPr="00160760">
              <w:rPr>
                <w:i/>
              </w:rPr>
              <w:t>You</w:t>
            </w:r>
            <w:r>
              <w:rPr>
                <w:i/>
              </w:rPr>
              <w:t xml:space="preserve">r project meets which statutory </w:t>
            </w:r>
            <w:r w:rsidRPr="00160760">
              <w:rPr>
                <w:i/>
              </w:rPr>
              <w:t>program goal</w:t>
            </w:r>
          </w:p>
        </w:tc>
        <w:sdt>
          <w:sdtPr>
            <w:id w:val="179086069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right w:val="nil"/>
                </w:tcBorders>
              </w:tcPr>
              <w:p w:rsidR="00CC4036" w:rsidRPr="00052CDC" w:rsidRDefault="00052CDC" w:rsidP="00F50312">
                <w:r w:rsidRPr="00052CDC">
                  <w:rPr>
                    <w:rFonts w:ascii="MS Gothic" w:eastAsia="MS Gothic" w:hAnsi="MS Gothic" w:hint="eastAsia"/>
                  </w:rPr>
                  <w:t>☐</w:t>
                </w:r>
              </w:p>
            </w:tc>
          </w:sdtContent>
        </w:sdt>
        <w:tc>
          <w:tcPr>
            <w:tcW w:w="2268" w:type="dxa"/>
            <w:tcBorders>
              <w:top w:val="single" w:sz="4" w:space="0" w:color="auto"/>
              <w:left w:val="nil"/>
              <w:right w:val="single" w:sz="4" w:space="0" w:color="auto"/>
            </w:tcBorders>
          </w:tcPr>
          <w:p w:rsidR="00CC4036" w:rsidRPr="009D6F55" w:rsidRDefault="00CC4036" w:rsidP="00F50312">
            <w:r w:rsidRPr="009D6F55">
              <w:t>Suitable living environment</w:t>
            </w:r>
          </w:p>
        </w:tc>
        <w:tc>
          <w:tcPr>
            <w:tcW w:w="2250" w:type="dxa"/>
            <w:vMerge w:val="restart"/>
            <w:tcBorders>
              <w:top w:val="single" w:sz="4" w:space="0" w:color="auto"/>
              <w:left w:val="nil"/>
              <w:right w:val="single" w:sz="4" w:space="0" w:color="auto"/>
            </w:tcBorders>
            <w:shd w:val="clear" w:color="auto" w:fill="DBE5F1" w:themeFill="accent1" w:themeFillTint="33"/>
          </w:tcPr>
          <w:p w:rsidR="00CC4036" w:rsidRPr="00465872" w:rsidRDefault="00465872" w:rsidP="00CC4036">
            <w:pPr>
              <w:rPr>
                <w:i/>
              </w:rPr>
            </w:pPr>
            <w:r w:rsidRPr="00465872">
              <w:rPr>
                <w:i/>
              </w:rPr>
              <w:t>2</w:t>
            </w:r>
            <w:r w:rsidR="00CC4036" w:rsidRPr="00465872">
              <w:rPr>
                <w:i/>
              </w:rPr>
              <w:t xml:space="preserve">.4 </w:t>
            </w:r>
          </w:p>
          <w:p w:rsidR="00CC4036" w:rsidRPr="009D6F55" w:rsidRDefault="00CC4036" w:rsidP="00CC4036">
            <w:r w:rsidRPr="00465872">
              <w:rPr>
                <w:i/>
              </w:rPr>
              <w:t>Your project aims to meet which Long term Outcome linked to statutory program goals</w:t>
            </w:r>
          </w:p>
        </w:tc>
        <w:sdt>
          <w:sdtPr>
            <w:id w:val="1668443381"/>
            <w14:checkbox>
              <w14:checked w14:val="0"/>
              <w14:checkedState w14:val="2612" w14:font="MS Gothic"/>
              <w14:uncheckedState w14:val="2610" w14:font="MS Gothic"/>
            </w14:checkbox>
          </w:sdtPr>
          <w:sdtEndPr/>
          <w:sdtContent>
            <w:tc>
              <w:tcPr>
                <w:tcW w:w="540" w:type="dxa"/>
                <w:tcBorders>
                  <w:top w:val="single" w:sz="4" w:space="0" w:color="auto"/>
                  <w:left w:val="nil"/>
                  <w:right w:val="nil"/>
                </w:tcBorders>
              </w:tcPr>
              <w:p w:rsidR="00CC4036" w:rsidRPr="009D6F55" w:rsidRDefault="00052CDC" w:rsidP="00F50312">
                <w:r>
                  <w:rPr>
                    <w:rFonts w:ascii="MS Gothic" w:eastAsia="MS Gothic" w:hAnsi="MS Gothic" w:hint="eastAsia"/>
                  </w:rPr>
                  <w:t>☐</w:t>
                </w:r>
              </w:p>
            </w:tc>
          </w:sdtContent>
        </w:sdt>
        <w:tc>
          <w:tcPr>
            <w:tcW w:w="2160" w:type="dxa"/>
            <w:tcBorders>
              <w:top w:val="single" w:sz="4" w:space="0" w:color="auto"/>
              <w:left w:val="nil"/>
              <w:bottom w:val="single" w:sz="4" w:space="0" w:color="auto"/>
              <w:right w:val="single" w:sz="4" w:space="0" w:color="auto"/>
            </w:tcBorders>
          </w:tcPr>
          <w:p w:rsidR="00CC4036" w:rsidRPr="009D6F55" w:rsidRDefault="00651504" w:rsidP="00651504">
            <w:r>
              <w:t>Availability/ Accessibility</w:t>
            </w:r>
          </w:p>
        </w:tc>
      </w:tr>
      <w:tr w:rsidR="00CC4036" w:rsidTr="00D80E84">
        <w:trPr>
          <w:trHeight w:val="503"/>
        </w:trPr>
        <w:tc>
          <w:tcPr>
            <w:tcW w:w="1908" w:type="dxa"/>
            <w:vMerge/>
            <w:tcBorders>
              <w:left w:val="single" w:sz="4" w:space="0" w:color="auto"/>
              <w:right w:val="single" w:sz="4" w:space="0" w:color="auto"/>
            </w:tcBorders>
            <w:shd w:val="clear" w:color="auto" w:fill="DBE5F1" w:themeFill="accent1" w:themeFillTint="33"/>
          </w:tcPr>
          <w:p w:rsidR="00CC4036" w:rsidRDefault="00CC4036" w:rsidP="00F50312">
            <w:pPr>
              <w:rPr>
                <w:b/>
                <w:u w:val="single"/>
              </w:rPr>
            </w:pPr>
          </w:p>
        </w:tc>
        <w:sdt>
          <w:sdtPr>
            <w:id w:val="-443149074"/>
            <w14:checkbox>
              <w14:checked w14:val="0"/>
              <w14:checkedState w14:val="2612" w14:font="MS Gothic"/>
              <w14:uncheckedState w14:val="2610" w14:font="MS Gothic"/>
            </w14:checkbox>
          </w:sdtPr>
          <w:sdtEndPr/>
          <w:sdtContent>
            <w:tc>
              <w:tcPr>
                <w:tcW w:w="432" w:type="dxa"/>
                <w:tcBorders>
                  <w:left w:val="single" w:sz="4" w:space="0" w:color="auto"/>
                  <w:right w:val="nil"/>
                </w:tcBorders>
              </w:tcPr>
              <w:p w:rsidR="00CC4036" w:rsidRPr="00052CDC" w:rsidRDefault="00052CDC" w:rsidP="00F50312">
                <w:r w:rsidRPr="00052CDC">
                  <w:rPr>
                    <w:rFonts w:ascii="MS Gothic" w:eastAsia="MS Gothic" w:hAnsi="MS Gothic" w:hint="eastAsia"/>
                  </w:rPr>
                  <w:t>☐</w:t>
                </w:r>
              </w:p>
            </w:tc>
          </w:sdtContent>
        </w:sdt>
        <w:tc>
          <w:tcPr>
            <w:tcW w:w="2268" w:type="dxa"/>
            <w:tcBorders>
              <w:left w:val="nil"/>
              <w:right w:val="single" w:sz="4" w:space="0" w:color="auto"/>
            </w:tcBorders>
          </w:tcPr>
          <w:p w:rsidR="00CC4036" w:rsidRPr="009D6F55" w:rsidRDefault="00CC4036" w:rsidP="00F50312">
            <w:r>
              <w:t xml:space="preserve">Decent Housing </w:t>
            </w:r>
          </w:p>
        </w:tc>
        <w:tc>
          <w:tcPr>
            <w:tcW w:w="2250" w:type="dxa"/>
            <w:vMerge/>
            <w:tcBorders>
              <w:left w:val="nil"/>
              <w:right w:val="single" w:sz="4" w:space="0" w:color="auto"/>
            </w:tcBorders>
            <w:shd w:val="clear" w:color="auto" w:fill="DBE5F1" w:themeFill="accent1" w:themeFillTint="33"/>
          </w:tcPr>
          <w:p w:rsidR="00CC4036" w:rsidRPr="009D6F55" w:rsidRDefault="00CC4036" w:rsidP="00F50312"/>
        </w:tc>
        <w:sdt>
          <w:sdtPr>
            <w:id w:val="1463996497"/>
            <w14:checkbox>
              <w14:checked w14:val="0"/>
              <w14:checkedState w14:val="2612" w14:font="MS Gothic"/>
              <w14:uncheckedState w14:val="2610" w14:font="MS Gothic"/>
            </w14:checkbox>
          </w:sdtPr>
          <w:sdtEndPr/>
          <w:sdtContent>
            <w:tc>
              <w:tcPr>
                <w:tcW w:w="540" w:type="dxa"/>
                <w:tcBorders>
                  <w:left w:val="nil"/>
                  <w:right w:val="nil"/>
                </w:tcBorders>
              </w:tcPr>
              <w:p w:rsidR="00CC4036" w:rsidRPr="009D6F55" w:rsidRDefault="00052CDC" w:rsidP="00F50312">
                <w:r>
                  <w:rPr>
                    <w:rFonts w:ascii="MS Gothic" w:eastAsia="MS Gothic" w:hAnsi="MS Gothic" w:hint="eastAsia"/>
                  </w:rPr>
                  <w:t>☐</w:t>
                </w:r>
              </w:p>
            </w:tc>
          </w:sdtContent>
        </w:sdt>
        <w:tc>
          <w:tcPr>
            <w:tcW w:w="2160" w:type="dxa"/>
            <w:tcBorders>
              <w:left w:val="nil"/>
              <w:bottom w:val="single" w:sz="4" w:space="0" w:color="auto"/>
              <w:right w:val="single" w:sz="4" w:space="0" w:color="auto"/>
            </w:tcBorders>
          </w:tcPr>
          <w:p w:rsidR="00CC4036" w:rsidRPr="009D6F55" w:rsidRDefault="00651504" w:rsidP="00F50312">
            <w:r>
              <w:t xml:space="preserve">Accountability </w:t>
            </w:r>
          </w:p>
        </w:tc>
      </w:tr>
      <w:tr w:rsidR="00CC4036" w:rsidTr="00D80E84">
        <w:trPr>
          <w:trHeight w:val="485"/>
        </w:trPr>
        <w:tc>
          <w:tcPr>
            <w:tcW w:w="1908" w:type="dxa"/>
            <w:vMerge/>
            <w:tcBorders>
              <w:left w:val="single" w:sz="4" w:space="0" w:color="auto"/>
              <w:bottom w:val="single" w:sz="4" w:space="0" w:color="auto"/>
              <w:right w:val="single" w:sz="4" w:space="0" w:color="auto"/>
            </w:tcBorders>
            <w:shd w:val="clear" w:color="auto" w:fill="DBE5F1" w:themeFill="accent1" w:themeFillTint="33"/>
          </w:tcPr>
          <w:p w:rsidR="00CC4036" w:rsidRDefault="00CC4036" w:rsidP="00F50312">
            <w:pPr>
              <w:rPr>
                <w:b/>
                <w:u w:val="single"/>
              </w:rPr>
            </w:pPr>
          </w:p>
        </w:tc>
        <w:sdt>
          <w:sdtPr>
            <w:id w:val="967091435"/>
            <w14:checkbox>
              <w14:checked w14:val="0"/>
              <w14:checkedState w14:val="2612" w14:font="MS Gothic"/>
              <w14:uncheckedState w14:val="2610" w14:font="MS Gothic"/>
            </w14:checkbox>
          </w:sdtPr>
          <w:sdtEndPr/>
          <w:sdtContent>
            <w:tc>
              <w:tcPr>
                <w:tcW w:w="432" w:type="dxa"/>
                <w:tcBorders>
                  <w:left w:val="single" w:sz="4" w:space="0" w:color="auto"/>
                  <w:bottom w:val="single" w:sz="4" w:space="0" w:color="auto"/>
                  <w:right w:val="nil"/>
                </w:tcBorders>
              </w:tcPr>
              <w:p w:rsidR="00CC4036" w:rsidRPr="00052CDC" w:rsidRDefault="00D80E84" w:rsidP="00F50312">
                <w:r>
                  <w:rPr>
                    <w:rFonts w:ascii="MS Gothic" w:eastAsia="MS Gothic" w:hAnsi="MS Gothic" w:hint="eastAsia"/>
                  </w:rPr>
                  <w:t>☐</w:t>
                </w:r>
              </w:p>
            </w:tc>
          </w:sdtContent>
        </w:sdt>
        <w:tc>
          <w:tcPr>
            <w:tcW w:w="2268" w:type="dxa"/>
            <w:tcBorders>
              <w:left w:val="nil"/>
              <w:bottom w:val="single" w:sz="4" w:space="0" w:color="auto"/>
              <w:right w:val="single" w:sz="4" w:space="0" w:color="auto"/>
            </w:tcBorders>
          </w:tcPr>
          <w:p w:rsidR="00CC4036" w:rsidRPr="009D6F55" w:rsidRDefault="00CC4036" w:rsidP="00F50312">
            <w:r>
              <w:t xml:space="preserve">Economic Opportunity </w:t>
            </w:r>
          </w:p>
        </w:tc>
        <w:tc>
          <w:tcPr>
            <w:tcW w:w="2250" w:type="dxa"/>
            <w:vMerge/>
            <w:tcBorders>
              <w:left w:val="nil"/>
              <w:bottom w:val="single" w:sz="4" w:space="0" w:color="auto"/>
              <w:right w:val="single" w:sz="4" w:space="0" w:color="auto"/>
            </w:tcBorders>
            <w:shd w:val="clear" w:color="auto" w:fill="DBE5F1" w:themeFill="accent1" w:themeFillTint="33"/>
          </w:tcPr>
          <w:p w:rsidR="00CC4036" w:rsidRPr="009D6F55" w:rsidRDefault="00CC4036" w:rsidP="00F50312"/>
        </w:tc>
        <w:sdt>
          <w:sdtPr>
            <w:id w:val="340902246"/>
            <w14:checkbox>
              <w14:checked w14:val="0"/>
              <w14:checkedState w14:val="2612" w14:font="MS Gothic"/>
              <w14:uncheckedState w14:val="2610" w14:font="MS Gothic"/>
            </w14:checkbox>
          </w:sdtPr>
          <w:sdtEndPr/>
          <w:sdtContent>
            <w:tc>
              <w:tcPr>
                <w:tcW w:w="540" w:type="dxa"/>
                <w:tcBorders>
                  <w:left w:val="nil"/>
                  <w:bottom w:val="single" w:sz="4" w:space="0" w:color="auto"/>
                  <w:right w:val="nil"/>
                </w:tcBorders>
              </w:tcPr>
              <w:p w:rsidR="00CC4036" w:rsidRPr="009D6F55" w:rsidRDefault="00052CDC" w:rsidP="00F50312">
                <w:r>
                  <w:rPr>
                    <w:rFonts w:ascii="MS Gothic" w:eastAsia="MS Gothic" w:hAnsi="MS Gothic" w:hint="eastAsia"/>
                  </w:rPr>
                  <w:t>☐</w:t>
                </w:r>
              </w:p>
            </w:tc>
          </w:sdtContent>
        </w:sdt>
        <w:tc>
          <w:tcPr>
            <w:tcW w:w="2160" w:type="dxa"/>
            <w:tcBorders>
              <w:left w:val="nil"/>
              <w:bottom w:val="single" w:sz="4" w:space="0" w:color="auto"/>
              <w:right w:val="single" w:sz="4" w:space="0" w:color="auto"/>
            </w:tcBorders>
          </w:tcPr>
          <w:p w:rsidR="00CC4036" w:rsidRPr="009D6F55" w:rsidRDefault="00651504" w:rsidP="00F50312">
            <w:r>
              <w:t>Sustainability</w:t>
            </w:r>
          </w:p>
        </w:tc>
      </w:tr>
      <w:tr w:rsidR="00D80E84" w:rsidTr="00D80E84">
        <w:trPr>
          <w:trHeight w:val="360"/>
        </w:trPr>
        <w:tc>
          <w:tcPr>
            <w:tcW w:w="1908" w:type="dxa"/>
            <w:vMerge w:val="restart"/>
            <w:tcBorders>
              <w:top w:val="single" w:sz="4" w:space="0" w:color="auto"/>
              <w:left w:val="single" w:sz="4" w:space="0" w:color="auto"/>
              <w:right w:val="single" w:sz="4" w:space="0" w:color="auto"/>
            </w:tcBorders>
            <w:shd w:val="clear" w:color="auto" w:fill="DBE5F1" w:themeFill="accent1" w:themeFillTint="33"/>
          </w:tcPr>
          <w:p w:rsidR="00D80E84" w:rsidRPr="00D80E84" w:rsidRDefault="00D80E84" w:rsidP="00F50312">
            <w:pPr>
              <w:rPr>
                <w:i/>
              </w:rPr>
            </w:pPr>
            <w:r w:rsidRPr="00D80E84">
              <w:rPr>
                <w:i/>
              </w:rPr>
              <w:t>2.5</w:t>
            </w:r>
          </w:p>
          <w:p w:rsidR="00D80E84" w:rsidRDefault="00D80E84" w:rsidP="00F50312">
            <w:pPr>
              <w:rPr>
                <w:b/>
                <w:u w:val="single"/>
              </w:rPr>
            </w:pPr>
            <w:r w:rsidRPr="00D80E84">
              <w:rPr>
                <w:i/>
              </w:rPr>
              <w:t>Your project meets which proposed Consolidated Plan</w:t>
            </w:r>
            <w:r>
              <w:rPr>
                <w:b/>
                <w:u w:val="single"/>
              </w:rPr>
              <w:t xml:space="preserve"> </w:t>
            </w:r>
          </w:p>
        </w:tc>
        <w:sdt>
          <w:sdtPr>
            <w:id w:val="726188201"/>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right w:val="nil"/>
                </w:tcBorders>
              </w:tcPr>
              <w:p w:rsidR="00D80E84" w:rsidRDefault="00D80E84" w:rsidP="00F50312">
                <w:r>
                  <w:rPr>
                    <w:rFonts w:ascii="MS Gothic" w:eastAsia="MS Gothic" w:hAnsi="MS Gothic" w:hint="eastAsia"/>
                  </w:rPr>
                  <w:t>☐</w:t>
                </w:r>
              </w:p>
            </w:tc>
          </w:sdtContent>
        </w:sdt>
        <w:tc>
          <w:tcPr>
            <w:tcW w:w="2268" w:type="dxa"/>
            <w:tcBorders>
              <w:top w:val="single" w:sz="4" w:space="0" w:color="auto"/>
              <w:left w:val="nil"/>
              <w:right w:val="single" w:sz="4" w:space="0" w:color="auto"/>
            </w:tcBorders>
          </w:tcPr>
          <w:p w:rsidR="00D80E84" w:rsidRDefault="00D80E84" w:rsidP="00F50312">
            <w:r>
              <w:t>Increase Quality and affordable housing options</w:t>
            </w:r>
          </w:p>
        </w:tc>
        <w:tc>
          <w:tcPr>
            <w:tcW w:w="2250" w:type="dxa"/>
            <w:vMerge w:val="restart"/>
            <w:tcBorders>
              <w:top w:val="single" w:sz="4" w:space="0" w:color="auto"/>
              <w:left w:val="nil"/>
              <w:bottom w:val="nil"/>
              <w:right w:val="nil"/>
            </w:tcBorders>
            <w:shd w:val="clear" w:color="auto" w:fill="auto"/>
          </w:tcPr>
          <w:p w:rsidR="00D80E84" w:rsidRPr="009D6F55" w:rsidRDefault="00D80E84" w:rsidP="00F50312"/>
        </w:tc>
        <w:tc>
          <w:tcPr>
            <w:tcW w:w="540" w:type="dxa"/>
            <w:vMerge w:val="restart"/>
            <w:tcBorders>
              <w:top w:val="single" w:sz="4" w:space="0" w:color="auto"/>
              <w:left w:val="nil"/>
              <w:bottom w:val="nil"/>
              <w:right w:val="nil"/>
            </w:tcBorders>
          </w:tcPr>
          <w:p w:rsidR="00D80E84" w:rsidRDefault="00D80E84" w:rsidP="00F50312"/>
        </w:tc>
        <w:tc>
          <w:tcPr>
            <w:tcW w:w="2160" w:type="dxa"/>
            <w:vMerge w:val="restart"/>
            <w:tcBorders>
              <w:top w:val="single" w:sz="4" w:space="0" w:color="auto"/>
              <w:left w:val="nil"/>
              <w:bottom w:val="nil"/>
              <w:right w:val="nil"/>
            </w:tcBorders>
          </w:tcPr>
          <w:p w:rsidR="00D80E84" w:rsidRDefault="00D80E84" w:rsidP="00F50312"/>
        </w:tc>
      </w:tr>
      <w:tr w:rsidR="00D80E84" w:rsidTr="00D80E84">
        <w:trPr>
          <w:trHeight w:val="360"/>
        </w:trPr>
        <w:tc>
          <w:tcPr>
            <w:tcW w:w="1908" w:type="dxa"/>
            <w:vMerge/>
            <w:tcBorders>
              <w:left w:val="single" w:sz="4" w:space="0" w:color="auto"/>
              <w:right w:val="single" w:sz="4" w:space="0" w:color="auto"/>
            </w:tcBorders>
            <w:shd w:val="clear" w:color="auto" w:fill="DBE5F1" w:themeFill="accent1" w:themeFillTint="33"/>
          </w:tcPr>
          <w:p w:rsidR="00D80E84" w:rsidRPr="00D80E84" w:rsidRDefault="00D80E84" w:rsidP="00F50312">
            <w:pPr>
              <w:rPr>
                <w:i/>
              </w:rPr>
            </w:pPr>
          </w:p>
        </w:tc>
        <w:sdt>
          <w:sdtPr>
            <w:id w:val="2144382153"/>
            <w14:checkbox>
              <w14:checked w14:val="0"/>
              <w14:checkedState w14:val="2612" w14:font="MS Gothic"/>
              <w14:uncheckedState w14:val="2610" w14:font="MS Gothic"/>
            </w14:checkbox>
          </w:sdtPr>
          <w:sdtEndPr/>
          <w:sdtContent>
            <w:tc>
              <w:tcPr>
                <w:tcW w:w="432" w:type="dxa"/>
                <w:tcBorders>
                  <w:left w:val="single" w:sz="4" w:space="0" w:color="auto"/>
                  <w:right w:val="nil"/>
                </w:tcBorders>
              </w:tcPr>
              <w:p w:rsidR="00D80E84" w:rsidRDefault="00D80E84" w:rsidP="00F50312">
                <w:r>
                  <w:rPr>
                    <w:rFonts w:ascii="MS Gothic" w:eastAsia="MS Gothic" w:hAnsi="MS Gothic" w:hint="eastAsia"/>
                  </w:rPr>
                  <w:t>☐</w:t>
                </w:r>
              </w:p>
            </w:tc>
          </w:sdtContent>
        </w:sdt>
        <w:tc>
          <w:tcPr>
            <w:tcW w:w="2268" w:type="dxa"/>
            <w:tcBorders>
              <w:left w:val="nil"/>
              <w:right w:val="single" w:sz="4" w:space="0" w:color="auto"/>
            </w:tcBorders>
          </w:tcPr>
          <w:p w:rsidR="00D80E84" w:rsidRDefault="00D80E84" w:rsidP="00F50312">
            <w:r>
              <w:t>Cultivate small and emerging businesses</w:t>
            </w:r>
          </w:p>
        </w:tc>
        <w:tc>
          <w:tcPr>
            <w:tcW w:w="2250" w:type="dxa"/>
            <w:vMerge/>
            <w:tcBorders>
              <w:left w:val="nil"/>
              <w:bottom w:val="nil"/>
              <w:right w:val="nil"/>
            </w:tcBorders>
            <w:shd w:val="clear" w:color="auto" w:fill="auto"/>
          </w:tcPr>
          <w:p w:rsidR="00D80E84" w:rsidRPr="009D6F55" w:rsidRDefault="00D80E84" w:rsidP="00F50312"/>
        </w:tc>
        <w:tc>
          <w:tcPr>
            <w:tcW w:w="540" w:type="dxa"/>
            <w:vMerge/>
            <w:tcBorders>
              <w:left w:val="nil"/>
              <w:bottom w:val="nil"/>
              <w:right w:val="nil"/>
            </w:tcBorders>
          </w:tcPr>
          <w:p w:rsidR="00D80E84" w:rsidRDefault="00D80E84" w:rsidP="00F50312"/>
        </w:tc>
        <w:tc>
          <w:tcPr>
            <w:tcW w:w="2160" w:type="dxa"/>
            <w:vMerge/>
            <w:tcBorders>
              <w:left w:val="nil"/>
              <w:bottom w:val="nil"/>
              <w:right w:val="nil"/>
            </w:tcBorders>
          </w:tcPr>
          <w:p w:rsidR="00D80E84" w:rsidRDefault="00D80E84" w:rsidP="00F50312"/>
        </w:tc>
      </w:tr>
      <w:tr w:rsidR="00D80E84" w:rsidTr="00D80E84">
        <w:trPr>
          <w:trHeight w:val="360"/>
        </w:trPr>
        <w:tc>
          <w:tcPr>
            <w:tcW w:w="1908" w:type="dxa"/>
            <w:vMerge/>
            <w:tcBorders>
              <w:left w:val="single" w:sz="4" w:space="0" w:color="auto"/>
              <w:bottom w:val="single" w:sz="4" w:space="0" w:color="auto"/>
              <w:right w:val="single" w:sz="4" w:space="0" w:color="auto"/>
            </w:tcBorders>
            <w:shd w:val="clear" w:color="auto" w:fill="DBE5F1" w:themeFill="accent1" w:themeFillTint="33"/>
          </w:tcPr>
          <w:p w:rsidR="00D80E84" w:rsidRPr="00D80E84" w:rsidRDefault="00D80E84" w:rsidP="00F50312">
            <w:pPr>
              <w:rPr>
                <w:i/>
              </w:rPr>
            </w:pPr>
          </w:p>
        </w:tc>
        <w:sdt>
          <w:sdtPr>
            <w:id w:val="-171489315"/>
            <w14:checkbox>
              <w14:checked w14:val="0"/>
              <w14:checkedState w14:val="2612" w14:font="MS Gothic"/>
              <w14:uncheckedState w14:val="2610" w14:font="MS Gothic"/>
            </w14:checkbox>
          </w:sdtPr>
          <w:sdtEndPr/>
          <w:sdtContent>
            <w:tc>
              <w:tcPr>
                <w:tcW w:w="432" w:type="dxa"/>
                <w:tcBorders>
                  <w:left w:val="single" w:sz="4" w:space="0" w:color="auto"/>
                  <w:bottom w:val="single" w:sz="4" w:space="0" w:color="auto"/>
                  <w:right w:val="nil"/>
                </w:tcBorders>
              </w:tcPr>
              <w:p w:rsidR="00D80E84" w:rsidRDefault="00D80E84" w:rsidP="00F50312">
                <w:r>
                  <w:rPr>
                    <w:rFonts w:ascii="MS Gothic" w:eastAsia="MS Gothic" w:hAnsi="MS Gothic" w:hint="eastAsia"/>
                  </w:rPr>
                  <w:t>☐</w:t>
                </w:r>
              </w:p>
            </w:tc>
          </w:sdtContent>
        </w:sdt>
        <w:tc>
          <w:tcPr>
            <w:tcW w:w="2268" w:type="dxa"/>
            <w:tcBorders>
              <w:left w:val="nil"/>
              <w:bottom w:val="single" w:sz="4" w:space="0" w:color="auto"/>
              <w:right w:val="single" w:sz="4" w:space="0" w:color="auto"/>
            </w:tcBorders>
          </w:tcPr>
          <w:p w:rsidR="00D80E84" w:rsidRDefault="00D80E84" w:rsidP="00F50312">
            <w:r>
              <w:t>Support public services and vulnerable populations</w:t>
            </w:r>
          </w:p>
        </w:tc>
        <w:tc>
          <w:tcPr>
            <w:tcW w:w="2250" w:type="dxa"/>
            <w:vMerge/>
            <w:tcBorders>
              <w:left w:val="nil"/>
              <w:bottom w:val="nil"/>
              <w:right w:val="nil"/>
            </w:tcBorders>
            <w:shd w:val="clear" w:color="auto" w:fill="auto"/>
          </w:tcPr>
          <w:p w:rsidR="00D80E84" w:rsidRPr="009D6F55" w:rsidRDefault="00D80E84" w:rsidP="00F50312"/>
        </w:tc>
        <w:tc>
          <w:tcPr>
            <w:tcW w:w="540" w:type="dxa"/>
            <w:vMerge/>
            <w:tcBorders>
              <w:left w:val="nil"/>
              <w:bottom w:val="nil"/>
              <w:right w:val="nil"/>
            </w:tcBorders>
          </w:tcPr>
          <w:p w:rsidR="00D80E84" w:rsidRDefault="00D80E84" w:rsidP="00F50312"/>
        </w:tc>
        <w:tc>
          <w:tcPr>
            <w:tcW w:w="2160" w:type="dxa"/>
            <w:vMerge/>
            <w:tcBorders>
              <w:left w:val="nil"/>
              <w:bottom w:val="nil"/>
              <w:right w:val="nil"/>
            </w:tcBorders>
          </w:tcPr>
          <w:p w:rsidR="00D80E84" w:rsidRDefault="00D80E84" w:rsidP="00F50312"/>
        </w:tc>
      </w:tr>
    </w:tbl>
    <w:p w:rsidR="00B036B0" w:rsidRPr="00B036B0" w:rsidRDefault="00B036B0" w:rsidP="00F50312"/>
    <w:tbl>
      <w:tblPr>
        <w:tblStyle w:val="TableGrid"/>
        <w:tblW w:w="0" w:type="auto"/>
        <w:tblLook w:val="04A0" w:firstRow="1" w:lastRow="0" w:firstColumn="1" w:lastColumn="0" w:noHBand="0" w:noVBand="1"/>
      </w:tblPr>
      <w:tblGrid>
        <w:gridCol w:w="468"/>
        <w:gridCol w:w="450"/>
        <w:gridCol w:w="8658"/>
      </w:tblGrid>
      <w:tr w:rsidR="009A2973" w:rsidTr="009A2973">
        <w:tc>
          <w:tcPr>
            <w:tcW w:w="9576" w:type="dxa"/>
            <w:gridSpan w:val="3"/>
            <w:shd w:val="clear" w:color="auto" w:fill="DBE5F1" w:themeFill="accent1" w:themeFillTint="33"/>
          </w:tcPr>
          <w:p w:rsidR="009A2973" w:rsidRPr="00465872" w:rsidRDefault="00465872" w:rsidP="00465872">
            <w:pPr>
              <w:rPr>
                <w:i/>
              </w:rPr>
            </w:pPr>
            <w:r w:rsidRPr="00465872">
              <w:rPr>
                <w:i/>
              </w:rPr>
              <w:t>2</w:t>
            </w:r>
            <w:r w:rsidR="0071120E" w:rsidRPr="00465872">
              <w:rPr>
                <w:i/>
              </w:rPr>
              <w:t>.5</w:t>
            </w:r>
            <w:r w:rsidR="009A2973" w:rsidRPr="00465872">
              <w:rPr>
                <w:i/>
              </w:rPr>
              <w:t xml:space="preserve"> CDBG National Objective: which CDBG National Object Listed below does your proposed project meet?  </w:t>
            </w:r>
            <w:r w:rsidR="00D27624">
              <w:rPr>
                <w:i/>
              </w:rPr>
              <w:t>Refer to page 2 for more information.</w:t>
            </w:r>
          </w:p>
        </w:tc>
      </w:tr>
      <w:tr w:rsidR="00482BA6" w:rsidTr="00482BA6">
        <w:tc>
          <w:tcPr>
            <w:tcW w:w="9576" w:type="dxa"/>
            <w:gridSpan w:val="3"/>
            <w:shd w:val="clear" w:color="auto" w:fill="DBE5F1" w:themeFill="accent1" w:themeFillTint="33"/>
          </w:tcPr>
          <w:p w:rsidR="00482BA6" w:rsidRDefault="00482BA6" w:rsidP="00F50312">
            <w:r>
              <w:t xml:space="preserve">Benefit Low to Moderate income </w:t>
            </w:r>
          </w:p>
        </w:tc>
      </w:tr>
      <w:tr w:rsidR="009A2973" w:rsidTr="009A2973">
        <w:sdt>
          <w:sdtPr>
            <w:id w:val="1154413972"/>
            <w14:checkbox>
              <w14:checked w14:val="0"/>
              <w14:checkedState w14:val="2612" w14:font="MS Gothic"/>
              <w14:uncheckedState w14:val="2610" w14:font="MS Gothic"/>
            </w14:checkbox>
          </w:sdtPr>
          <w:sdtEndPr/>
          <w:sdtContent>
            <w:tc>
              <w:tcPr>
                <w:tcW w:w="468" w:type="dxa"/>
              </w:tcPr>
              <w:p w:rsidR="009A2973" w:rsidRPr="009A2973" w:rsidRDefault="00482BA6" w:rsidP="00F50312">
                <w:r>
                  <w:rPr>
                    <w:rFonts w:ascii="MS Gothic" w:eastAsia="MS Gothic" w:hAnsi="MS Gothic" w:hint="eastAsia"/>
                  </w:rPr>
                  <w:t>☐</w:t>
                </w:r>
              </w:p>
            </w:tc>
          </w:sdtContent>
        </w:sdt>
        <w:tc>
          <w:tcPr>
            <w:tcW w:w="9108" w:type="dxa"/>
            <w:gridSpan w:val="2"/>
          </w:tcPr>
          <w:p w:rsidR="009A2973" w:rsidRPr="009A2973" w:rsidRDefault="009A2973" w:rsidP="00F50312">
            <w:r>
              <w:t>LMA: Area benefit: At least 42.8 % of residents within the targeted activity area are low to moderate income(LMI)</w:t>
            </w:r>
          </w:p>
        </w:tc>
      </w:tr>
      <w:tr w:rsidR="009A2973" w:rsidTr="009A2973">
        <w:sdt>
          <w:sdtPr>
            <w:id w:val="-1366829415"/>
            <w14:checkbox>
              <w14:checked w14:val="0"/>
              <w14:checkedState w14:val="2612" w14:font="MS Gothic"/>
              <w14:uncheckedState w14:val="2610" w14:font="MS Gothic"/>
            </w14:checkbox>
          </w:sdtPr>
          <w:sdtEndPr/>
          <w:sdtContent>
            <w:tc>
              <w:tcPr>
                <w:tcW w:w="468" w:type="dxa"/>
              </w:tcPr>
              <w:p w:rsidR="009A2973" w:rsidRPr="009A2973" w:rsidRDefault="00482BA6" w:rsidP="00F50312">
                <w:r>
                  <w:rPr>
                    <w:rFonts w:ascii="MS Gothic" w:eastAsia="MS Gothic" w:hAnsi="MS Gothic" w:hint="eastAsia"/>
                  </w:rPr>
                  <w:t>☐</w:t>
                </w:r>
              </w:p>
            </w:tc>
          </w:sdtContent>
        </w:sdt>
        <w:tc>
          <w:tcPr>
            <w:tcW w:w="9108" w:type="dxa"/>
            <w:gridSpan w:val="2"/>
          </w:tcPr>
          <w:p w:rsidR="009A2973" w:rsidRPr="009A2973" w:rsidRDefault="009A2973" w:rsidP="00F50312">
            <w:r>
              <w:t>LMC: Limited Clientele: At Least 51% of Clientele to be served will be documented as LMI</w:t>
            </w:r>
          </w:p>
        </w:tc>
      </w:tr>
      <w:tr w:rsidR="009A2973" w:rsidTr="008F6FF5">
        <w:sdt>
          <w:sdtPr>
            <w:id w:val="294654340"/>
            <w14:checkbox>
              <w14:checked w14:val="0"/>
              <w14:checkedState w14:val="2612" w14:font="MS Gothic"/>
              <w14:uncheckedState w14:val="2610" w14:font="MS Gothic"/>
            </w14:checkbox>
          </w:sdtPr>
          <w:sdtEndPr/>
          <w:sdtContent>
            <w:tc>
              <w:tcPr>
                <w:tcW w:w="468" w:type="dxa"/>
                <w:tcBorders>
                  <w:bottom w:val="single" w:sz="4" w:space="0" w:color="auto"/>
                </w:tcBorders>
              </w:tcPr>
              <w:p w:rsidR="009A2973" w:rsidRPr="009A2973" w:rsidRDefault="00482BA6" w:rsidP="00F50312">
                <w:r>
                  <w:rPr>
                    <w:rFonts w:ascii="MS Gothic" w:eastAsia="MS Gothic" w:hAnsi="MS Gothic" w:hint="eastAsia"/>
                  </w:rPr>
                  <w:t>☐</w:t>
                </w:r>
              </w:p>
            </w:tc>
          </w:sdtContent>
        </w:sdt>
        <w:tc>
          <w:tcPr>
            <w:tcW w:w="9108" w:type="dxa"/>
            <w:gridSpan w:val="2"/>
          </w:tcPr>
          <w:p w:rsidR="008F6FF5" w:rsidRPr="009A2973" w:rsidRDefault="008F6FF5" w:rsidP="008F6FF5">
            <w:r>
              <w:t>LMC/PB:  proposed project is LMC but will serve one of the Presumed Benefit Groups exclusively.</w:t>
            </w:r>
          </w:p>
        </w:tc>
      </w:tr>
      <w:tr w:rsidR="008F6FF5" w:rsidTr="008F6FF5">
        <w:tc>
          <w:tcPr>
            <w:tcW w:w="468" w:type="dxa"/>
            <w:tcBorders>
              <w:left w:val="nil"/>
              <w:bottom w:val="nil"/>
            </w:tcBorders>
          </w:tcPr>
          <w:p w:rsidR="008F6FF5" w:rsidRPr="009A2973" w:rsidRDefault="008F6FF5" w:rsidP="00F50312"/>
        </w:tc>
        <w:tc>
          <w:tcPr>
            <w:tcW w:w="9108" w:type="dxa"/>
            <w:gridSpan w:val="2"/>
            <w:shd w:val="clear" w:color="auto" w:fill="DBE5F1" w:themeFill="accent1" w:themeFillTint="33"/>
          </w:tcPr>
          <w:p w:rsidR="008F6FF5" w:rsidRPr="009A2973" w:rsidRDefault="008F6FF5" w:rsidP="00F50312">
            <w:r>
              <w:t xml:space="preserve">If proposed project is LMC/PB, Select a benefit group from list below </w:t>
            </w:r>
          </w:p>
        </w:tc>
      </w:tr>
      <w:tr w:rsidR="008F6FF5" w:rsidTr="008F6FF5">
        <w:tc>
          <w:tcPr>
            <w:tcW w:w="468" w:type="dxa"/>
            <w:vMerge w:val="restart"/>
            <w:tcBorders>
              <w:top w:val="nil"/>
              <w:left w:val="nil"/>
            </w:tcBorders>
          </w:tcPr>
          <w:p w:rsidR="008F6FF5" w:rsidRPr="009A2973" w:rsidRDefault="008F6FF5" w:rsidP="00F50312"/>
        </w:tc>
        <w:sdt>
          <w:sdtPr>
            <w:id w:val="1223019854"/>
            <w14:checkbox>
              <w14:checked w14:val="0"/>
              <w14:checkedState w14:val="2612" w14:font="MS Gothic"/>
              <w14:uncheckedState w14:val="2610" w14:font="MS Gothic"/>
            </w14:checkbox>
          </w:sdtPr>
          <w:sdtEndPr/>
          <w:sdtContent>
            <w:tc>
              <w:tcPr>
                <w:tcW w:w="450" w:type="dxa"/>
              </w:tcPr>
              <w:p w:rsidR="008F6FF5" w:rsidRPr="009A2973" w:rsidRDefault="00482BA6" w:rsidP="00F50312">
                <w:r>
                  <w:rPr>
                    <w:rFonts w:ascii="MS Gothic" w:eastAsia="MS Gothic" w:hAnsi="MS Gothic" w:hint="eastAsia"/>
                  </w:rPr>
                  <w:t>☐</w:t>
                </w:r>
              </w:p>
            </w:tc>
          </w:sdtContent>
        </w:sdt>
        <w:tc>
          <w:tcPr>
            <w:tcW w:w="8658" w:type="dxa"/>
          </w:tcPr>
          <w:p w:rsidR="008F6FF5" w:rsidRPr="009A2973" w:rsidRDefault="008F6FF5" w:rsidP="008F6FF5">
            <w:r>
              <w:t>(i) Abused children</w:t>
            </w:r>
          </w:p>
        </w:tc>
      </w:tr>
      <w:tr w:rsidR="008F6FF5" w:rsidTr="008F6FF5">
        <w:tc>
          <w:tcPr>
            <w:tcW w:w="468" w:type="dxa"/>
            <w:vMerge/>
            <w:tcBorders>
              <w:left w:val="nil"/>
            </w:tcBorders>
          </w:tcPr>
          <w:p w:rsidR="008F6FF5" w:rsidRPr="009A2973" w:rsidRDefault="008F6FF5" w:rsidP="00F50312"/>
        </w:tc>
        <w:sdt>
          <w:sdtPr>
            <w:id w:val="-1891112522"/>
            <w14:checkbox>
              <w14:checked w14:val="0"/>
              <w14:checkedState w14:val="2612" w14:font="MS Gothic"/>
              <w14:uncheckedState w14:val="2610" w14:font="MS Gothic"/>
            </w14:checkbox>
          </w:sdtPr>
          <w:sdtEndPr/>
          <w:sdtContent>
            <w:tc>
              <w:tcPr>
                <w:tcW w:w="450" w:type="dxa"/>
              </w:tcPr>
              <w:p w:rsidR="008F6FF5" w:rsidRPr="009A2973" w:rsidRDefault="00482BA6" w:rsidP="00F50312">
                <w:r>
                  <w:rPr>
                    <w:rFonts w:ascii="MS Gothic" w:eastAsia="MS Gothic" w:hAnsi="MS Gothic" w:hint="eastAsia"/>
                  </w:rPr>
                  <w:t>☐</w:t>
                </w:r>
              </w:p>
            </w:tc>
          </w:sdtContent>
        </w:sdt>
        <w:tc>
          <w:tcPr>
            <w:tcW w:w="8658" w:type="dxa"/>
          </w:tcPr>
          <w:p w:rsidR="008F6FF5" w:rsidRPr="009A2973" w:rsidRDefault="008F6FF5" w:rsidP="00F50312">
            <w:r>
              <w:t>(ii) Elderly Persons 62 years or older</w:t>
            </w:r>
          </w:p>
        </w:tc>
      </w:tr>
      <w:tr w:rsidR="008F6FF5" w:rsidTr="008F6FF5">
        <w:tc>
          <w:tcPr>
            <w:tcW w:w="468" w:type="dxa"/>
            <w:vMerge/>
            <w:tcBorders>
              <w:left w:val="nil"/>
            </w:tcBorders>
          </w:tcPr>
          <w:p w:rsidR="008F6FF5" w:rsidRPr="009A2973" w:rsidRDefault="008F6FF5" w:rsidP="00F50312"/>
        </w:tc>
        <w:sdt>
          <w:sdtPr>
            <w:id w:val="1467630662"/>
            <w14:checkbox>
              <w14:checked w14:val="0"/>
              <w14:checkedState w14:val="2612" w14:font="MS Gothic"/>
              <w14:uncheckedState w14:val="2610" w14:font="MS Gothic"/>
            </w14:checkbox>
          </w:sdtPr>
          <w:sdtEndPr/>
          <w:sdtContent>
            <w:tc>
              <w:tcPr>
                <w:tcW w:w="450" w:type="dxa"/>
              </w:tcPr>
              <w:p w:rsidR="008F6FF5" w:rsidRPr="009A2973" w:rsidRDefault="00482BA6" w:rsidP="00F50312">
                <w:r>
                  <w:rPr>
                    <w:rFonts w:ascii="MS Gothic" w:eastAsia="MS Gothic" w:hAnsi="MS Gothic" w:hint="eastAsia"/>
                  </w:rPr>
                  <w:t>☐</w:t>
                </w:r>
              </w:p>
            </w:tc>
          </w:sdtContent>
        </w:sdt>
        <w:tc>
          <w:tcPr>
            <w:tcW w:w="8658" w:type="dxa"/>
          </w:tcPr>
          <w:p w:rsidR="008F6FF5" w:rsidRPr="009A2973" w:rsidRDefault="008F6FF5" w:rsidP="00F50312">
            <w:r>
              <w:t>(iii) Battered Spouses</w:t>
            </w:r>
          </w:p>
        </w:tc>
      </w:tr>
      <w:tr w:rsidR="008F6FF5" w:rsidTr="008F6FF5">
        <w:tc>
          <w:tcPr>
            <w:tcW w:w="468" w:type="dxa"/>
            <w:vMerge/>
            <w:tcBorders>
              <w:left w:val="nil"/>
            </w:tcBorders>
          </w:tcPr>
          <w:p w:rsidR="008F6FF5" w:rsidRPr="009A2973" w:rsidRDefault="008F6FF5" w:rsidP="00F50312"/>
        </w:tc>
        <w:sdt>
          <w:sdtPr>
            <w:id w:val="2042011839"/>
            <w14:checkbox>
              <w14:checked w14:val="0"/>
              <w14:checkedState w14:val="2612" w14:font="MS Gothic"/>
              <w14:uncheckedState w14:val="2610" w14:font="MS Gothic"/>
            </w14:checkbox>
          </w:sdtPr>
          <w:sdtEndPr/>
          <w:sdtContent>
            <w:tc>
              <w:tcPr>
                <w:tcW w:w="450" w:type="dxa"/>
              </w:tcPr>
              <w:p w:rsidR="008F6FF5" w:rsidRPr="009A2973" w:rsidRDefault="00482BA6" w:rsidP="00F50312">
                <w:r>
                  <w:rPr>
                    <w:rFonts w:ascii="MS Gothic" w:eastAsia="MS Gothic" w:hAnsi="MS Gothic" w:hint="eastAsia"/>
                  </w:rPr>
                  <w:t>☐</w:t>
                </w:r>
              </w:p>
            </w:tc>
          </w:sdtContent>
        </w:sdt>
        <w:tc>
          <w:tcPr>
            <w:tcW w:w="8658" w:type="dxa"/>
          </w:tcPr>
          <w:p w:rsidR="008F6FF5" w:rsidRPr="009A2973" w:rsidRDefault="008F6FF5" w:rsidP="00F50312">
            <w:r>
              <w:t>(iv) Severely disabled adults(not children)- Census definition required</w:t>
            </w:r>
          </w:p>
        </w:tc>
      </w:tr>
      <w:tr w:rsidR="008F6FF5" w:rsidTr="008F6FF5">
        <w:tc>
          <w:tcPr>
            <w:tcW w:w="468" w:type="dxa"/>
            <w:vMerge/>
            <w:tcBorders>
              <w:left w:val="nil"/>
            </w:tcBorders>
          </w:tcPr>
          <w:p w:rsidR="008F6FF5" w:rsidRPr="009A2973" w:rsidRDefault="008F6FF5" w:rsidP="00F50312"/>
        </w:tc>
        <w:sdt>
          <w:sdtPr>
            <w:id w:val="824477964"/>
            <w14:checkbox>
              <w14:checked w14:val="0"/>
              <w14:checkedState w14:val="2612" w14:font="MS Gothic"/>
              <w14:uncheckedState w14:val="2610" w14:font="MS Gothic"/>
            </w14:checkbox>
          </w:sdtPr>
          <w:sdtEndPr/>
          <w:sdtContent>
            <w:tc>
              <w:tcPr>
                <w:tcW w:w="450" w:type="dxa"/>
              </w:tcPr>
              <w:p w:rsidR="008F6FF5" w:rsidRPr="009A2973" w:rsidRDefault="00482BA6" w:rsidP="00F50312">
                <w:r>
                  <w:rPr>
                    <w:rFonts w:ascii="MS Gothic" w:eastAsia="MS Gothic" w:hAnsi="MS Gothic" w:hint="eastAsia"/>
                  </w:rPr>
                  <w:t>☐</w:t>
                </w:r>
              </w:p>
            </w:tc>
          </w:sdtContent>
        </w:sdt>
        <w:tc>
          <w:tcPr>
            <w:tcW w:w="8658" w:type="dxa"/>
          </w:tcPr>
          <w:p w:rsidR="008F6FF5" w:rsidRPr="009A2973" w:rsidRDefault="008F6FF5" w:rsidP="00F50312">
            <w:r>
              <w:t>(v) Illiterate adults</w:t>
            </w:r>
          </w:p>
        </w:tc>
      </w:tr>
      <w:tr w:rsidR="008F6FF5" w:rsidTr="008F6FF5">
        <w:tc>
          <w:tcPr>
            <w:tcW w:w="468" w:type="dxa"/>
            <w:vMerge/>
            <w:tcBorders>
              <w:left w:val="nil"/>
            </w:tcBorders>
          </w:tcPr>
          <w:p w:rsidR="008F6FF5" w:rsidRPr="009A2973" w:rsidRDefault="008F6FF5" w:rsidP="00F50312"/>
        </w:tc>
        <w:sdt>
          <w:sdtPr>
            <w:id w:val="-419258626"/>
            <w14:checkbox>
              <w14:checked w14:val="0"/>
              <w14:checkedState w14:val="2612" w14:font="MS Gothic"/>
              <w14:uncheckedState w14:val="2610" w14:font="MS Gothic"/>
            </w14:checkbox>
          </w:sdtPr>
          <w:sdtEndPr/>
          <w:sdtContent>
            <w:tc>
              <w:tcPr>
                <w:tcW w:w="450" w:type="dxa"/>
              </w:tcPr>
              <w:p w:rsidR="008F6FF5" w:rsidRPr="009A2973" w:rsidRDefault="00482BA6" w:rsidP="00F50312">
                <w:r>
                  <w:rPr>
                    <w:rFonts w:ascii="MS Gothic" w:eastAsia="MS Gothic" w:hAnsi="MS Gothic" w:hint="eastAsia"/>
                  </w:rPr>
                  <w:t>☐</w:t>
                </w:r>
              </w:p>
            </w:tc>
          </w:sdtContent>
        </w:sdt>
        <w:tc>
          <w:tcPr>
            <w:tcW w:w="8658" w:type="dxa"/>
          </w:tcPr>
          <w:p w:rsidR="008F6FF5" w:rsidRPr="009A2973" w:rsidRDefault="008F6FF5" w:rsidP="00F50312">
            <w:r>
              <w:t>(vi) Persons living with HIV/AIDS</w:t>
            </w:r>
          </w:p>
        </w:tc>
      </w:tr>
      <w:tr w:rsidR="008F6FF5" w:rsidTr="008F6FF5">
        <w:tc>
          <w:tcPr>
            <w:tcW w:w="468" w:type="dxa"/>
            <w:vMerge/>
            <w:tcBorders>
              <w:left w:val="nil"/>
            </w:tcBorders>
          </w:tcPr>
          <w:p w:rsidR="008F6FF5" w:rsidRPr="009A2973" w:rsidRDefault="008F6FF5" w:rsidP="00F50312"/>
        </w:tc>
        <w:sdt>
          <w:sdtPr>
            <w:id w:val="-678657555"/>
            <w14:checkbox>
              <w14:checked w14:val="0"/>
              <w14:checkedState w14:val="2612" w14:font="MS Gothic"/>
              <w14:uncheckedState w14:val="2610" w14:font="MS Gothic"/>
            </w14:checkbox>
          </w:sdtPr>
          <w:sdtEndPr/>
          <w:sdtContent>
            <w:tc>
              <w:tcPr>
                <w:tcW w:w="450" w:type="dxa"/>
              </w:tcPr>
              <w:p w:rsidR="008F6FF5" w:rsidRPr="009A2973" w:rsidRDefault="00482BA6" w:rsidP="00F50312">
                <w:r>
                  <w:rPr>
                    <w:rFonts w:ascii="MS Gothic" w:eastAsia="MS Gothic" w:hAnsi="MS Gothic" w:hint="eastAsia"/>
                  </w:rPr>
                  <w:t>☐</w:t>
                </w:r>
              </w:p>
            </w:tc>
          </w:sdtContent>
        </w:sdt>
        <w:tc>
          <w:tcPr>
            <w:tcW w:w="8658" w:type="dxa"/>
          </w:tcPr>
          <w:p w:rsidR="008F6FF5" w:rsidRPr="009A2973" w:rsidRDefault="008F6FF5" w:rsidP="00F50312">
            <w:r>
              <w:t>(vii) Migrant farm workers</w:t>
            </w:r>
          </w:p>
        </w:tc>
      </w:tr>
      <w:tr w:rsidR="008F6FF5" w:rsidTr="008F6FF5">
        <w:tc>
          <w:tcPr>
            <w:tcW w:w="468" w:type="dxa"/>
            <w:vMerge/>
            <w:tcBorders>
              <w:left w:val="nil"/>
            </w:tcBorders>
          </w:tcPr>
          <w:p w:rsidR="008F6FF5" w:rsidRPr="009A2973" w:rsidRDefault="008F6FF5" w:rsidP="00F50312"/>
        </w:tc>
        <w:sdt>
          <w:sdtPr>
            <w:id w:val="-1373758053"/>
            <w14:checkbox>
              <w14:checked w14:val="0"/>
              <w14:checkedState w14:val="2612" w14:font="MS Gothic"/>
              <w14:uncheckedState w14:val="2610" w14:font="MS Gothic"/>
            </w14:checkbox>
          </w:sdtPr>
          <w:sdtEndPr/>
          <w:sdtContent>
            <w:tc>
              <w:tcPr>
                <w:tcW w:w="450" w:type="dxa"/>
              </w:tcPr>
              <w:p w:rsidR="008F6FF5" w:rsidRPr="009A2973" w:rsidRDefault="00482BA6" w:rsidP="00F50312">
                <w:r>
                  <w:rPr>
                    <w:rFonts w:ascii="MS Gothic" w:eastAsia="MS Gothic" w:hAnsi="MS Gothic" w:hint="eastAsia"/>
                  </w:rPr>
                  <w:t>☐</w:t>
                </w:r>
              </w:p>
            </w:tc>
          </w:sdtContent>
        </w:sdt>
        <w:tc>
          <w:tcPr>
            <w:tcW w:w="8658" w:type="dxa"/>
          </w:tcPr>
          <w:p w:rsidR="008F6FF5" w:rsidRPr="009A2973" w:rsidRDefault="008F6FF5" w:rsidP="00F50312">
            <w:r>
              <w:t>(viii) Homeless persons</w:t>
            </w:r>
          </w:p>
        </w:tc>
      </w:tr>
      <w:tr w:rsidR="008F6FF5" w:rsidTr="0052193F">
        <w:sdt>
          <w:sdtPr>
            <w:id w:val="233432228"/>
            <w14:checkbox>
              <w14:checked w14:val="0"/>
              <w14:checkedState w14:val="2612" w14:font="MS Gothic"/>
              <w14:uncheckedState w14:val="2610" w14:font="MS Gothic"/>
            </w14:checkbox>
          </w:sdtPr>
          <w:sdtEndPr/>
          <w:sdtContent>
            <w:tc>
              <w:tcPr>
                <w:tcW w:w="468" w:type="dxa"/>
                <w:tcBorders>
                  <w:bottom w:val="single" w:sz="4" w:space="0" w:color="auto"/>
                </w:tcBorders>
              </w:tcPr>
              <w:p w:rsidR="008F6FF5" w:rsidRPr="009A2973" w:rsidRDefault="00482BA6" w:rsidP="00F50312">
                <w:r>
                  <w:rPr>
                    <w:rFonts w:ascii="MS Gothic" w:eastAsia="MS Gothic" w:hAnsi="MS Gothic" w:hint="eastAsia"/>
                  </w:rPr>
                  <w:t>☐</w:t>
                </w:r>
              </w:p>
            </w:tc>
          </w:sdtContent>
        </w:sdt>
        <w:tc>
          <w:tcPr>
            <w:tcW w:w="9108" w:type="dxa"/>
            <w:gridSpan w:val="2"/>
          </w:tcPr>
          <w:p w:rsidR="008F6FF5" w:rsidRPr="009A2973" w:rsidRDefault="008F6FF5" w:rsidP="00F50312">
            <w:r>
              <w:t>LMH: Housing (select subpart below)</w:t>
            </w:r>
          </w:p>
        </w:tc>
      </w:tr>
      <w:tr w:rsidR="00CE7F2A" w:rsidTr="0052193F">
        <w:tc>
          <w:tcPr>
            <w:tcW w:w="468" w:type="dxa"/>
            <w:tcBorders>
              <w:left w:val="nil"/>
              <w:bottom w:val="nil"/>
            </w:tcBorders>
          </w:tcPr>
          <w:p w:rsidR="00CE7F2A" w:rsidRPr="009A2973" w:rsidRDefault="00CE7F2A" w:rsidP="00F50312"/>
        </w:tc>
        <w:sdt>
          <w:sdtPr>
            <w:id w:val="-869526623"/>
            <w14:checkbox>
              <w14:checked w14:val="0"/>
              <w14:checkedState w14:val="2612" w14:font="MS Gothic"/>
              <w14:uncheckedState w14:val="2610" w14:font="MS Gothic"/>
            </w14:checkbox>
          </w:sdtPr>
          <w:sdtEndPr/>
          <w:sdtContent>
            <w:tc>
              <w:tcPr>
                <w:tcW w:w="450" w:type="dxa"/>
              </w:tcPr>
              <w:p w:rsidR="00CE7F2A" w:rsidRPr="009A2973" w:rsidRDefault="00482BA6" w:rsidP="00F50312">
                <w:r>
                  <w:rPr>
                    <w:rFonts w:ascii="MS Gothic" w:eastAsia="MS Gothic" w:hAnsi="MS Gothic" w:hint="eastAsia"/>
                  </w:rPr>
                  <w:t>☐</w:t>
                </w:r>
              </w:p>
            </w:tc>
          </w:sdtContent>
        </w:sdt>
        <w:tc>
          <w:tcPr>
            <w:tcW w:w="8658" w:type="dxa"/>
          </w:tcPr>
          <w:p w:rsidR="00CE7F2A" w:rsidRPr="009A2973" w:rsidRDefault="00CE7F2A" w:rsidP="00F50312">
            <w:r>
              <w:t>(a) Single Family Household (must be 100% LMI)</w:t>
            </w:r>
          </w:p>
        </w:tc>
      </w:tr>
      <w:tr w:rsidR="00CE7F2A" w:rsidTr="0052193F">
        <w:tc>
          <w:tcPr>
            <w:tcW w:w="468" w:type="dxa"/>
            <w:tcBorders>
              <w:top w:val="nil"/>
              <w:left w:val="nil"/>
            </w:tcBorders>
          </w:tcPr>
          <w:p w:rsidR="00CE7F2A" w:rsidRPr="009A2973" w:rsidRDefault="00CE7F2A" w:rsidP="00F50312"/>
        </w:tc>
        <w:sdt>
          <w:sdtPr>
            <w:id w:val="1394317997"/>
            <w14:checkbox>
              <w14:checked w14:val="0"/>
              <w14:checkedState w14:val="2612" w14:font="MS Gothic"/>
              <w14:uncheckedState w14:val="2610" w14:font="MS Gothic"/>
            </w14:checkbox>
          </w:sdtPr>
          <w:sdtEndPr/>
          <w:sdtContent>
            <w:tc>
              <w:tcPr>
                <w:tcW w:w="450" w:type="dxa"/>
              </w:tcPr>
              <w:p w:rsidR="00CE7F2A" w:rsidRPr="009A2973" w:rsidRDefault="00482BA6" w:rsidP="00F50312">
                <w:r>
                  <w:rPr>
                    <w:rFonts w:ascii="MS Gothic" w:eastAsia="MS Gothic" w:hAnsi="MS Gothic" w:hint="eastAsia"/>
                  </w:rPr>
                  <w:t>☐</w:t>
                </w:r>
              </w:p>
            </w:tc>
          </w:sdtContent>
        </w:sdt>
        <w:tc>
          <w:tcPr>
            <w:tcW w:w="8658" w:type="dxa"/>
          </w:tcPr>
          <w:p w:rsidR="00CE7F2A" w:rsidRPr="009A2973" w:rsidRDefault="00CE7F2A" w:rsidP="00F50312">
            <w:r>
              <w:t>(b) Multi-Unit (must  be 51% LMI)</w:t>
            </w:r>
          </w:p>
        </w:tc>
      </w:tr>
      <w:tr w:rsidR="00CE7F2A" w:rsidTr="009A2973">
        <w:sdt>
          <w:sdtPr>
            <w:id w:val="1287474298"/>
            <w14:checkbox>
              <w14:checked w14:val="0"/>
              <w14:checkedState w14:val="2612" w14:font="MS Gothic"/>
              <w14:uncheckedState w14:val="2610" w14:font="MS Gothic"/>
            </w14:checkbox>
          </w:sdtPr>
          <w:sdtEndPr/>
          <w:sdtContent>
            <w:tc>
              <w:tcPr>
                <w:tcW w:w="468" w:type="dxa"/>
              </w:tcPr>
              <w:p w:rsidR="00CE7F2A" w:rsidRPr="009A2973" w:rsidRDefault="00482BA6" w:rsidP="00F50312">
                <w:r>
                  <w:rPr>
                    <w:rFonts w:ascii="MS Gothic" w:eastAsia="MS Gothic" w:hAnsi="MS Gothic" w:hint="eastAsia"/>
                  </w:rPr>
                  <w:t>☐</w:t>
                </w:r>
              </w:p>
            </w:tc>
          </w:sdtContent>
        </w:sdt>
        <w:tc>
          <w:tcPr>
            <w:tcW w:w="9108" w:type="dxa"/>
            <w:gridSpan w:val="2"/>
          </w:tcPr>
          <w:p w:rsidR="0052193F" w:rsidRPr="009A2973" w:rsidRDefault="00CE7F2A" w:rsidP="00CE7F2A">
            <w:r>
              <w:t>LMJ: Job Creation:  At least 51% of jobs for LMI</w:t>
            </w:r>
          </w:p>
        </w:tc>
      </w:tr>
    </w:tbl>
    <w:p w:rsidR="00160760" w:rsidRDefault="00160760" w:rsidP="00F50312">
      <w:pPr>
        <w:rPr>
          <w:b/>
          <w:u w:val="single"/>
        </w:rPr>
      </w:pPr>
    </w:p>
    <w:tbl>
      <w:tblPr>
        <w:tblStyle w:val="TableGrid"/>
        <w:tblW w:w="0" w:type="auto"/>
        <w:tblLook w:val="04A0" w:firstRow="1" w:lastRow="0" w:firstColumn="1" w:lastColumn="0" w:noHBand="0" w:noVBand="1"/>
      </w:tblPr>
      <w:tblGrid>
        <w:gridCol w:w="468"/>
        <w:gridCol w:w="9108"/>
      </w:tblGrid>
      <w:tr w:rsidR="0052193F" w:rsidTr="00482BA6">
        <w:tc>
          <w:tcPr>
            <w:tcW w:w="9576" w:type="dxa"/>
            <w:gridSpan w:val="2"/>
            <w:shd w:val="clear" w:color="auto" w:fill="DBE5F1" w:themeFill="accent1" w:themeFillTint="33"/>
          </w:tcPr>
          <w:p w:rsidR="0052193F" w:rsidRPr="00482BA6" w:rsidRDefault="00482BA6" w:rsidP="00F50312">
            <w:r w:rsidRPr="00482BA6">
              <w:t>Prevent or eliminates Slum and Blight</w:t>
            </w:r>
          </w:p>
        </w:tc>
      </w:tr>
      <w:tr w:rsidR="00482BA6" w:rsidTr="00482BA6">
        <w:sdt>
          <w:sdtPr>
            <w:id w:val="780384496"/>
            <w14:checkbox>
              <w14:checked w14:val="0"/>
              <w14:checkedState w14:val="2612" w14:font="MS Gothic"/>
              <w14:uncheckedState w14:val="2610" w14:font="MS Gothic"/>
            </w14:checkbox>
          </w:sdtPr>
          <w:sdtEndPr/>
          <w:sdtContent>
            <w:tc>
              <w:tcPr>
                <w:tcW w:w="468" w:type="dxa"/>
              </w:tcPr>
              <w:p w:rsidR="00482BA6" w:rsidRPr="00482BA6" w:rsidRDefault="00482BA6" w:rsidP="00F50312">
                <w:r>
                  <w:rPr>
                    <w:rFonts w:ascii="MS Gothic" w:eastAsia="MS Gothic" w:hAnsi="MS Gothic" w:hint="eastAsia"/>
                  </w:rPr>
                  <w:t>☐</w:t>
                </w:r>
              </w:p>
            </w:tc>
          </w:sdtContent>
        </w:sdt>
        <w:tc>
          <w:tcPr>
            <w:tcW w:w="9108" w:type="dxa"/>
          </w:tcPr>
          <w:p w:rsidR="00482BA6" w:rsidRPr="00482BA6" w:rsidRDefault="00482BA6" w:rsidP="00F50312">
            <w:r w:rsidRPr="00482BA6">
              <w:rPr>
                <w:b/>
              </w:rPr>
              <w:t>SBA:</w:t>
            </w:r>
            <w:r>
              <w:t xml:space="preserve"> Slum and Blight Area Basis</w:t>
            </w:r>
          </w:p>
        </w:tc>
      </w:tr>
      <w:tr w:rsidR="00482BA6" w:rsidTr="00482BA6">
        <w:sdt>
          <w:sdtPr>
            <w:id w:val="562457767"/>
            <w14:checkbox>
              <w14:checked w14:val="0"/>
              <w14:checkedState w14:val="2612" w14:font="MS Gothic"/>
              <w14:uncheckedState w14:val="2610" w14:font="MS Gothic"/>
            </w14:checkbox>
          </w:sdtPr>
          <w:sdtEndPr/>
          <w:sdtContent>
            <w:tc>
              <w:tcPr>
                <w:tcW w:w="468" w:type="dxa"/>
              </w:tcPr>
              <w:p w:rsidR="00482BA6" w:rsidRPr="00482BA6" w:rsidRDefault="00482BA6" w:rsidP="00F50312">
                <w:r>
                  <w:rPr>
                    <w:rFonts w:ascii="MS Gothic" w:eastAsia="MS Gothic" w:hAnsi="MS Gothic" w:hint="eastAsia"/>
                  </w:rPr>
                  <w:t>☐</w:t>
                </w:r>
              </w:p>
            </w:tc>
          </w:sdtContent>
        </w:sdt>
        <w:tc>
          <w:tcPr>
            <w:tcW w:w="9108" w:type="dxa"/>
          </w:tcPr>
          <w:p w:rsidR="00482BA6" w:rsidRPr="00482BA6" w:rsidRDefault="00482BA6" w:rsidP="00F50312">
            <w:r w:rsidRPr="00482BA6">
              <w:rPr>
                <w:b/>
              </w:rPr>
              <w:t>SBS:</w:t>
            </w:r>
            <w:r>
              <w:t xml:space="preserve"> Slum and Blight Spot  Basis</w:t>
            </w:r>
          </w:p>
        </w:tc>
      </w:tr>
    </w:tbl>
    <w:p w:rsidR="00A62847" w:rsidRPr="00F50312" w:rsidRDefault="00A62847" w:rsidP="00F50312">
      <w:pPr>
        <w:rPr>
          <w:b/>
        </w:rPr>
      </w:pPr>
      <w:r>
        <w:rPr>
          <w:b/>
        </w:rPr>
        <w:lastRenderedPageBreak/>
        <w:t xml:space="preserve">Max Length for Questions </w:t>
      </w:r>
      <w:r w:rsidR="00D80E84">
        <w:rPr>
          <w:b/>
        </w:rPr>
        <w:t>2.6</w:t>
      </w:r>
      <w:r>
        <w:rPr>
          <w:b/>
        </w:rPr>
        <w:t>-</w:t>
      </w:r>
      <w:r w:rsidR="00D80E84">
        <w:rPr>
          <w:b/>
        </w:rPr>
        <w:t>2.8</w:t>
      </w:r>
      <w:r>
        <w:rPr>
          <w:b/>
        </w:rPr>
        <w:t>: 2 pages</w:t>
      </w:r>
    </w:p>
    <w:tbl>
      <w:tblPr>
        <w:tblStyle w:val="TableGrid"/>
        <w:tblW w:w="0" w:type="auto"/>
        <w:tblLook w:val="04A0" w:firstRow="1" w:lastRow="0" w:firstColumn="1" w:lastColumn="0" w:noHBand="0" w:noVBand="1"/>
      </w:tblPr>
      <w:tblGrid>
        <w:gridCol w:w="9576"/>
      </w:tblGrid>
      <w:tr w:rsidR="00A62847" w:rsidTr="00287F77">
        <w:tc>
          <w:tcPr>
            <w:tcW w:w="9576" w:type="dxa"/>
            <w:shd w:val="clear" w:color="auto" w:fill="DBE5F1" w:themeFill="accent1" w:themeFillTint="33"/>
          </w:tcPr>
          <w:p w:rsidR="00A62847" w:rsidRPr="00287F77" w:rsidRDefault="00465872" w:rsidP="00290E5D">
            <w:pPr>
              <w:rPr>
                <w:i/>
              </w:rPr>
            </w:pPr>
            <w:r>
              <w:rPr>
                <w:i/>
              </w:rPr>
              <w:t>2.6</w:t>
            </w:r>
            <w:r w:rsidR="00A62847" w:rsidRPr="00287F77">
              <w:rPr>
                <w:i/>
              </w:rPr>
              <w:t xml:space="preserve"> Explain how the</w:t>
            </w:r>
            <w:r w:rsidR="00290E5D">
              <w:rPr>
                <w:i/>
              </w:rPr>
              <w:t xml:space="preserve"> proposed project addresses the HUD Statutory Goal?</w:t>
            </w:r>
          </w:p>
        </w:tc>
      </w:tr>
    </w:tbl>
    <w:p w:rsidR="00FE6880" w:rsidRDefault="00287F77" w:rsidP="00381F8C">
      <w:r>
        <w:t>[Type Answer Here]</w:t>
      </w:r>
    </w:p>
    <w:tbl>
      <w:tblPr>
        <w:tblStyle w:val="TableGrid"/>
        <w:tblW w:w="0" w:type="auto"/>
        <w:tblLook w:val="04A0" w:firstRow="1" w:lastRow="0" w:firstColumn="1" w:lastColumn="0" w:noHBand="0" w:noVBand="1"/>
      </w:tblPr>
      <w:tblGrid>
        <w:gridCol w:w="9576"/>
      </w:tblGrid>
      <w:tr w:rsidR="00A62847" w:rsidTr="00287F77">
        <w:tc>
          <w:tcPr>
            <w:tcW w:w="9576" w:type="dxa"/>
            <w:shd w:val="clear" w:color="auto" w:fill="DBE5F1" w:themeFill="accent1" w:themeFillTint="33"/>
          </w:tcPr>
          <w:p w:rsidR="00A62847" w:rsidRPr="00287F77" w:rsidRDefault="00465872" w:rsidP="00381F8C">
            <w:pPr>
              <w:rPr>
                <w:i/>
              </w:rPr>
            </w:pPr>
            <w:r>
              <w:rPr>
                <w:i/>
              </w:rPr>
              <w:t>2.7</w:t>
            </w:r>
            <w:r w:rsidR="00A62847" w:rsidRPr="00287F77">
              <w:rPr>
                <w:i/>
              </w:rPr>
              <w:t xml:space="preserve"> Summarize any statistics and other supporting documentation that demonstrates the impo</w:t>
            </w:r>
            <w:r w:rsidR="00D80571">
              <w:rPr>
                <w:i/>
              </w:rPr>
              <w:t xml:space="preserve">rtance of addressing this need </w:t>
            </w:r>
            <w:r w:rsidR="00A62847" w:rsidRPr="00287F77">
              <w:rPr>
                <w:i/>
              </w:rPr>
              <w:t>or problem</w:t>
            </w:r>
          </w:p>
        </w:tc>
      </w:tr>
    </w:tbl>
    <w:p w:rsidR="00A62847" w:rsidRDefault="00287F77" w:rsidP="00381F8C">
      <w:r>
        <w:t>[Type Answer Here]</w:t>
      </w:r>
    </w:p>
    <w:tbl>
      <w:tblPr>
        <w:tblStyle w:val="TableGrid"/>
        <w:tblW w:w="0" w:type="auto"/>
        <w:tblLook w:val="04A0" w:firstRow="1" w:lastRow="0" w:firstColumn="1" w:lastColumn="0" w:noHBand="0" w:noVBand="1"/>
      </w:tblPr>
      <w:tblGrid>
        <w:gridCol w:w="9576"/>
      </w:tblGrid>
      <w:tr w:rsidR="00287F77" w:rsidTr="00287F77">
        <w:tc>
          <w:tcPr>
            <w:tcW w:w="9576" w:type="dxa"/>
            <w:shd w:val="clear" w:color="auto" w:fill="DBE5F1" w:themeFill="accent1" w:themeFillTint="33"/>
          </w:tcPr>
          <w:p w:rsidR="00287F77" w:rsidRPr="00287F77" w:rsidRDefault="00465872" w:rsidP="00381F8C">
            <w:pPr>
              <w:rPr>
                <w:i/>
              </w:rPr>
            </w:pPr>
            <w:r>
              <w:rPr>
                <w:i/>
              </w:rPr>
              <w:t>2.8</w:t>
            </w:r>
            <w:r w:rsidR="00287F77" w:rsidRPr="00287F77">
              <w:rPr>
                <w:i/>
              </w:rPr>
              <w:t xml:space="preserve"> List up to three outcomes of the project (at least one is required) for each outcome listed, provide the </w:t>
            </w:r>
            <w:r w:rsidR="00290E5D">
              <w:rPr>
                <w:i/>
              </w:rPr>
              <w:t xml:space="preserve">expected </w:t>
            </w:r>
            <w:r w:rsidR="00287F77" w:rsidRPr="00287F77">
              <w:rPr>
                <w:i/>
              </w:rPr>
              <w:t xml:space="preserve">number of participants who will benefit. </w:t>
            </w:r>
          </w:p>
        </w:tc>
      </w:tr>
    </w:tbl>
    <w:p w:rsidR="00287F77" w:rsidRDefault="00287F77" w:rsidP="00381F8C">
      <w:r>
        <w:t>[Type Answer Here]</w:t>
      </w:r>
    </w:p>
    <w:p w:rsidR="000E5A35" w:rsidRDefault="000E5A35">
      <w:r>
        <w:br w:type="page"/>
      </w:r>
    </w:p>
    <w:p w:rsidR="000E5A35" w:rsidRDefault="000E5A35" w:rsidP="00D27624">
      <w:pPr>
        <w:pStyle w:val="IntenseQuote"/>
        <w:ind w:left="0"/>
      </w:pPr>
      <w:r>
        <w:lastRenderedPageBreak/>
        <w:t xml:space="preserve">Section </w:t>
      </w:r>
      <w:r w:rsidR="003D256E">
        <w:t>3</w:t>
      </w:r>
      <w:r>
        <w:t xml:space="preserve"> Target Population </w:t>
      </w:r>
      <w:r w:rsidR="003D256E">
        <w:t>(Max 30 Points)</w:t>
      </w:r>
      <w:r w:rsidR="00D27624" w:rsidRPr="00D27624">
        <w:t xml:space="preserve"> </w:t>
      </w:r>
      <w:r w:rsidR="00D27624" w:rsidRPr="00D27624">
        <w:rPr>
          <w:color w:val="auto"/>
        </w:rPr>
        <w:t>Max Length for Questions 3.1 -3.5 is 1 Page.</w:t>
      </w:r>
    </w:p>
    <w:tbl>
      <w:tblPr>
        <w:tblStyle w:val="TableGrid"/>
        <w:tblW w:w="0" w:type="auto"/>
        <w:tblLook w:val="04A0" w:firstRow="1" w:lastRow="0" w:firstColumn="1" w:lastColumn="0" w:noHBand="0" w:noVBand="1"/>
      </w:tblPr>
      <w:tblGrid>
        <w:gridCol w:w="9576"/>
      </w:tblGrid>
      <w:tr w:rsidR="000E5A35" w:rsidTr="000E5A35">
        <w:tc>
          <w:tcPr>
            <w:tcW w:w="9576" w:type="dxa"/>
            <w:shd w:val="clear" w:color="auto" w:fill="DBE5F1" w:themeFill="accent1" w:themeFillTint="33"/>
          </w:tcPr>
          <w:p w:rsidR="000E5A35" w:rsidRPr="000E5A35" w:rsidRDefault="003D256E" w:rsidP="000E5A35">
            <w:pPr>
              <w:rPr>
                <w:i/>
              </w:rPr>
            </w:pPr>
            <w:r>
              <w:rPr>
                <w:i/>
              </w:rPr>
              <w:t>3</w:t>
            </w:r>
            <w:r w:rsidR="000E5A35" w:rsidRPr="000E5A35">
              <w:rPr>
                <w:i/>
              </w:rPr>
              <w:t>.1 What is the target population for this project?</w:t>
            </w:r>
          </w:p>
        </w:tc>
      </w:tr>
    </w:tbl>
    <w:p w:rsidR="000E5A35" w:rsidRDefault="000E5A35" w:rsidP="000E5A35">
      <w:r>
        <w:t>[Type Answer Here]</w:t>
      </w:r>
    </w:p>
    <w:tbl>
      <w:tblPr>
        <w:tblStyle w:val="TableGrid"/>
        <w:tblW w:w="0" w:type="auto"/>
        <w:tblLook w:val="04A0" w:firstRow="1" w:lastRow="0" w:firstColumn="1" w:lastColumn="0" w:noHBand="0" w:noVBand="1"/>
      </w:tblPr>
      <w:tblGrid>
        <w:gridCol w:w="9576"/>
      </w:tblGrid>
      <w:tr w:rsidR="000E5A35" w:rsidTr="000E5A35">
        <w:tc>
          <w:tcPr>
            <w:tcW w:w="9576" w:type="dxa"/>
            <w:shd w:val="clear" w:color="auto" w:fill="DBE5F1" w:themeFill="accent1" w:themeFillTint="33"/>
          </w:tcPr>
          <w:p w:rsidR="000E5A35" w:rsidRPr="000E5A35" w:rsidRDefault="003D256E" w:rsidP="000E5A35">
            <w:pPr>
              <w:rPr>
                <w:i/>
              </w:rPr>
            </w:pPr>
            <w:r>
              <w:rPr>
                <w:i/>
              </w:rPr>
              <w:t>3</w:t>
            </w:r>
            <w:r w:rsidR="000E5A35" w:rsidRPr="000E5A35">
              <w:rPr>
                <w:i/>
              </w:rPr>
              <w:t>.2 If</w:t>
            </w:r>
            <w:r w:rsidR="00290E5D">
              <w:rPr>
                <w:i/>
              </w:rPr>
              <w:t xml:space="preserve"> you choose a</w:t>
            </w:r>
            <w:r w:rsidR="000E5A35" w:rsidRPr="000E5A35">
              <w:rPr>
                <w:i/>
              </w:rPr>
              <w:t xml:space="preserve"> LMC, LMH, </w:t>
            </w:r>
            <w:r w:rsidR="006A74B5">
              <w:rPr>
                <w:i/>
              </w:rPr>
              <w:t xml:space="preserve">or </w:t>
            </w:r>
            <w:r w:rsidR="000E5A35" w:rsidRPr="000E5A35">
              <w:rPr>
                <w:i/>
              </w:rPr>
              <w:t>LMJ Project: How does your agency track and record client demographics?</w:t>
            </w:r>
          </w:p>
        </w:tc>
      </w:tr>
    </w:tbl>
    <w:p w:rsidR="003D256E" w:rsidRDefault="003D256E" w:rsidP="001532B3">
      <w:r>
        <w:t>[Type Answers Here]</w:t>
      </w:r>
    </w:p>
    <w:tbl>
      <w:tblPr>
        <w:tblStyle w:val="TableGrid"/>
        <w:tblW w:w="0" w:type="auto"/>
        <w:tblLook w:val="04A0" w:firstRow="1" w:lastRow="0" w:firstColumn="1" w:lastColumn="0" w:noHBand="0" w:noVBand="1"/>
      </w:tblPr>
      <w:tblGrid>
        <w:gridCol w:w="8208"/>
        <w:gridCol w:w="1368"/>
      </w:tblGrid>
      <w:tr w:rsidR="003D256E" w:rsidTr="00D80E84">
        <w:tc>
          <w:tcPr>
            <w:tcW w:w="8208" w:type="dxa"/>
            <w:shd w:val="clear" w:color="auto" w:fill="DBE5F1" w:themeFill="accent1" w:themeFillTint="33"/>
          </w:tcPr>
          <w:p w:rsidR="003D256E" w:rsidRPr="00930C3D" w:rsidRDefault="003D256E" w:rsidP="003D256E">
            <w:pPr>
              <w:rPr>
                <w:i/>
              </w:rPr>
            </w:pPr>
            <w:r>
              <w:rPr>
                <w:i/>
              </w:rPr>
              <w:t>3</w:t>
            </w:r>
            <w:r w:rsidRPr="00930C3D">
              <w:rPr>
                <w:i/>
              </w:rPr>
              <w:t>.</w:t>
            </w:r>
            <w:r>
              <w:rPr>
                <w:i/>
              </w:rPr>
              <w:t>3</w:t>
            </w:r>
            <w:r w:rsidRPr="00930C3D">
              <w:rPr>
                <w:i/>
              </w:rPr>
              <w:t xml:space="preserve"> What is the estimated total number of unduplicated client/households to be served?</w:t>
            </w:r>
          </w:p>
        </w:tc>
        <w:tc>
          <w:tcPr>
            <w:tcW w:w="1368" w:type="dxa"/>
          </w:tcPr>
          <w:p w:rsidR="003D256E" w:rsidRDefault="003D256E" w:rsidP="00D80E84"/>
        </w:tc>
      </w:tr>
    </w:tbl>
    <w:p w:rsidR="003D256E" w:rsidRDefault="003D256E" w:rsidP="003D256E"/>
    <w:tbl>
      <w:tblPr>
        <w:tblStyle w:val="TableGrid"/>
        <w:tblW w:w="0" w:type="auto"/>
        <w:tblLook w:val="04A0" w:firstRow="1" w:lastRow="0" w:firstColumn="1" w:lastColumn="0" w:noHBand="0" w:noVBand="1"/>
      </w:tblPr>
      <w:tblGrid>
        <w:gridCol w:w="7559"/>
        <w:gridCol w:w="499"/>
        <w:gridCol w:w="519"/>
        <w:gridCol w:w="499"/>
        <w:gridCol w:w="500"/>
      </w:tblGrid>
      <w:tr w:rsidR="003D256E" w:rsidTr="00D80E84">
        <w:trPr>
          <w:trHeight w:val="683"/>
        </w:trPr>
        <w:tc>
          <w:tcPr>
            <w:tcW w:w="7578" w:type="dxa"/>
            <w:shd w:val="clear" w:color="auto" w:fill="DBE5F1" w:themeFill="accent1" w:themeFillTint="33"/>
          </w:tcPr>
          <w:p w:rsidR="003D256E" w:rsidRPr="00930C3D" w:rsidRDefault="003D256E" w:rsidP="00D80E84">
            <w:pPr>
              <w:widowControl w:val="0"/>
              <w:spacing w:before="9" w:line="277" w:lineRule="auto"/>
              <w:ind w:right="97"/>
              <w:rPr>
                <w:rFonts w:eastAsia="Arial" w:cs="Arial"/>
                <w:i/>
              </w:rPr>
            </w:pPr>
            <w:r>
              <w:rPr>
                <w:i/>
              </w:rPr>
              <w:t>3.4</w:t>
            </w:r>
            <w:r w:rsidRPr="00930C3D">
              <w:rPr>
                <w:i/>
              </w:rPr>
              <w:t xml:space="preserve"> </w:t>
            </w:r>
            <w:r w:rsidRPr="00930C3D">
              <w:rPr>
                <w:rFonts w:eastAsia="Arial" w:cs="Arial"/>
                <w:i/>
              </w:rPr>
              <w:t xml:space="preserve">If your project is not fully funded, will your organization be able to implement the project with partial funding. </w:t>
            </w:r>
          </w:p>
        </w:tc>
        <w:sdt>
          <w:sdtPr>
            <w:id w:val="1883059091"/>
            <w14:checkbox>
              <w14:checked w14:val="0"/>
              <w14:checkedState w14:val="2612" w14:font="MS Gothic"/>
              <w14:uncheckedState w14:val="2610" w14:font="MS Gothic"/>
            </w14:checkbox>
          </w:sdtPr>
          <w:sdtEndPr/>
          <w:sdtContent>
            <w:tc>
              <w:tcPr>
                <w:tcW w:w="499" w:type="dxa"/>
              </w:tcPr>
              <w:p w:rsidR="003D256E" w:rsidRDefault="003D256E" w:rsidP="00D80E84">
                <w:r>
                  <w:rPr>
                    <w:rFonts w:ascii="MS Gothic" w:eastAsia="MS Gothic" w:hAnsi="MS Gothic" w:hint="eastAsia"/>
                  </w:rPr>
                  <w:t>☐</w:t>
                </w:r>
              </w:p>
            </w:tc>
          </w:sdtContent>
        </w:sdt>
        <w:tc>
          <w:tcPr>
            <w:tcW w:w="500" w:type="dxa"/>
            <w:shd w:val="clear" w:color="auto" w:fill="DBE5F1" w:themeFill="accent1" w:themeFillTint="33"/>
          </w:tcPr>
          <w:p w:rsidR="003D256E" w:rsidRDefault="003D256E" w:rsidP="00D80E84">
            <w:r>
              <w:t>Yes</w:t>
            </w:r>
          </w:p>
        </w:tc>
        <w:sdt>
          <w:sdtPr>
            <w:id w:val="-412389840"/>
            <w14:checkbox>
              <w14:checked w14:val="0"/>
              <w14:checkedState w14:val="2612" w14:font="MS Gothic"/>
              <w14:uncheckedState w14:val="2610" w14:font="MS Gothic"/>
            </w14:checkbox>
          </w:sdtPr>
          <w:sdtEndPr/>
          <w:sdtContent>
            <w:tc>
              <w:tcPr>
                <w:tcW w:w="499" w:type="dxa"/>
              </w:tcPr>
              <w:p w:rsidR="003D256E" w:rsidRDefault="003D256E" w:rsidP="00D80E84">
                <w:r>
                  <w:rPr>
                    <w:rFonts w:ascii="MS Gothic" w:eastAsia="MS Gothic" w:hAnsi="MS Gothic" w:hint="eastAsia"/>
                  </w:rPr>
                  <w:t>☐</w:t>
                </w:r>
              </w:p>
            </w:tc>
          </w:sdtContent>
        </w:sdt>
        <w:tc>
          <w:tcPr>
            <w:tcW w:w="500" w:type="dxa"/>
            <w:shd w:val="clear" w:color="auto" w:fill="DBE5F1" w:themeFill="accent1" w:themeFillTint="33"/>
          </w:tcPr>
          <w:p w:rsidR="003D256E" w:rsidRDefault="003D256E" w:rsidP="00D80E84">
            <w:r>
              <w:t>No</w:t>
            </w:r>
          </w:p>
        </w:tc>
      </w:tr>
    </w:tbl>
    <w:p w:rsidR="003D256E" w:rsidRDefault="003D256E" w:rsidP="003D256E"/>
    <w:tbl>
      <w:tblPr>
        <w:tblStyle w:val="TableGrid"/>
        <w:tblW w:w="0" w:type="auto"/>
        <w:tblLook w:val="04A0" w:firstRow="1" w:lastRow="0" w:firstColumn="1" w:lastColumn="0" w:noHBand="0" w:noVBand="1"/>
      </w:tblPr>
      <w:tblGrid>
        <w:gridCol w:w="9576"/>
      </w:tblGrid>
      <w:tr w:rsidR="003D256E" w:rsidTr="00D80E84">
        <w:tc>
          <w:tcPr>
            <w:tcW w:w="9576" w:type="dxa"/>
            <w:shd w:val="clear" w:color="auto" w:fill="DBE5F1" w:themeFill="accent1" w:themeFillTint="33"/>
          </w:tcPr>
          <w:p w:rsidR="003D256E" w:rsidRPr="00930C3D" w:rsidRDefault="003D256E" w:rsidP="00D80E84">
            <w:pPr>
              <w:rPr>
                <w:i/>
              </w:rPr>
            </w:pPr>
            <w:r>
              <w:rPr>
                <w:i/>
              </w:rPr>
              <w:t>3.5</w:t>
            </w:r>
            <w:r w:rsidRPr="00930C3D">
              <w:rPr>
                <w:i/>
              </w:rPr>
              <w:t xml:space="preserve"> Indicate whether the project is a new or expansion of existing services?  If expansion, explain below the justifi</w:t>
            </w:r>
            <w:r>
              <w:rPr>
                <w:i/>
              </w:rPr>
              <w:t>cation for expansion of service, past client number and expected numbers moving forward</w:t>
            </w:r>
          </w:p>
        </w:tc>
      </w:tr>
    </w:tbl>
    <w:p w:rsidR="003D256E" w:rsidRPr="000E5A35" w:rsidRDefault="003D256E" w:rsidP="003D256E">
      <w:r>
        <w:t>[Type Answer Here]</w:t>
      </w:r>
    </w:p>
    <w:p w:rsidR="001535DF" w:rsidRDefault="001532B3">
      <w:r>
        <w:br w:type="page"/>
      </w:r>
    </w:p>
    <w:p w:rsidR="000E5A35" w:rsidRDefault="00D80E84" w:rsidP="008E6E14">
      <w:pPr>
        <w:pStyle w:val="IntenseQuote"/>
        <w:ind w:left="0"/>
        <w:contextualSpacing/>
      </w:pPr>
      <w:r>
        <w:lastRenderedPageBreak/>
        <w:t>Section 4</w:t>
      </w:r>
      <w:r w:rsidR="001535DF">
        <w:t xml:space="preserve">: Agency Capacity and Experience (Max score 5 points) </w:t>
      </w:r>
    </w:p>
    <w:p w:rsidR="001535DF" w:rsidRPr="004536AF" w:rsidRDefault="001535DF" w:rsidP="004536AF">
      <w:pPr>
        <w:spacing w:line="240" w:lineRule="auto"/>
        <w:contextualSpacing/>
        <w:rPr>
          <w:sz w:val="18"/>
          <w:szCs w:val="18"/>
        </w:rPr>
      </w:pPr>
      <w:r w:rsidRPr="004536AF">
        <w:rPr>
          <w:sz w:val="18"/>
          <w:szCs w:val="18"/>
        </w:rPr>
        <w:t xml:space="preserve">If proposed project is funded, this form will be used to facilitate correspondences with the Project Agency’s staff. The individual listed as the program Contact should be able to respond to questions regarding the programmatic activities and reports. The listed individual listed as the Fiscal Contact should be able to respond to questions regarding the fiscal activities and reports. </w:t>
      </w:r>
    </w:p>
    <w:tbl>
      <w:tblPr>
        <w:tblStyle w:val="TableGrid"/>
        <w:tblW w:w="0" w:type="auto"/>
        <w:tblLook w:val="04A0" w:firstRow="1" w:lastRow="0" w:firstColumn="1" w:lastColumn="0" w:noHBand="0" w:noVBand="1"/>
      </w:tblPr>
      <w:tblGrid>
        <w:gridCol w:w="2152"/>
        <w:gridCol w:w="3117"/>
        <w:gridCol w:w="2596"/>
        <w:gridCol w:w="1711"/>
      </w:tblGrid>
      <w:tr w:rsidR="001535DF" w:rsidTr="001535DF">
        <w:tc>
          <w:tcPr>
            <w:tcW w:w="9576" w:type="dxa"/>
            <w:gridSpan w:val="4"/>
            <w:shd w:val="clear" w:color="auto" w:fill="DBE5F1" w:themeFill="accent1" w:themeFillTint="33"/>
          </w:tcPr>
          <w:p w:rsidR="001535DF" w:rsidRPr="001535DF" w:rsidRDefault="001535DF" w:rsidP="001535DF">
            <w:pPr>
              <w:rPr>
                <w:i/>
              </w:rPr>
            </w:pPr>
            <w:r w:rsidRPr="001535DF">
              <w:rPr>
                <w:i/>
              </w:rPr>
              <w:t>3.1 Who will be the person responsible for the overall insight of the proposed project (Primary Contact)</w:t>
            </w:r>
          </w:p>
        </w:tc>
      </w:tr>
      <w:tr w:rsidR="001535DF" w:rsidTr="00465872">
        <w:tc>
          <w:tcPr>
            <w:tcW w:w="2152" w:type="dxa"/>
            <w:shd w:val="clear" w:color="auto" w:fill="DBE5F1" w:themeFill="accent1" w:themeFillTint="33"/>
          </w:tcPr>
          <w:p w:rsidR="001535DF" w:rsidRPr="001535DF" w:rsidRDefault="001535DF" w:rsidP="001535DF">
            <w:pPr>
              <w:rPr>
                <w:i/>
              </w:rPr>
            </w:pPr>
            <w:r w:rsidRPr="001535DF">
              <w:rPr>
                <w:i/>
              </w:rPr>
              <w:t>Name of Person</w:t>
            </w:r>
          </w:p>
        </w:tc>
        <w:tc>
          <w:tcPr>
            <w:tcW w:w="7424" w:type="dxa"/>
            <w:gridSpan w:val="3"/>
          </w:tcPr>
          <w:p w:rsidR="001535DF" w:rsidRDefault="001535DF" w:rsidP="001535DF"/>
        </w:tc>
      </w:tr>
      <w:tr w:rsidR="001535DF" w:rsidTr="00465872">
        <w:tc>
          <w:tcPr>
            <w:tcW w:w="2152" w:type="dxa"/>
            <w:shd w:val="clear" w:color="auto" w:fill="DBE5F1" w:themeFill="accent1" w:themeFillTint="33"/>
          </w:tcPr>
          <w:p w:rsidR="001535DF" w:rsidRPr="001535DF" w:rsidRDefault="001535DF" w:rsidP="001535DF">
            <w:pPr>
              <w:rPr>
                <w:i/>
              </w:rPr>
            </w:pPr>
            <w:r w:rsidRPr="001535DF">
              <w:rPr>
                <w:i/>
              </w:rPr>
              <w:t>Title of Person</w:t>
            </w:r>
          </w:p>
        </w:tc>
        <w:tc>
          <w:tcPr>
            <w:tcW w:w="7424" w:type="dxa"/>
            <w:gridSpan w:val="3"/>
          </w:tcPr>
          <w:p w:rsidR="001535DF" w:rsidRDefault="001535DF" w:rsidP="001535DF"/>
        </w:tc>
      </w:tr>
      <w:tr w:rsidR="00465872" w:rsidTr="00465872">
        <w:trPr>
          <w:trHeight w:val="547"/>
        </w:trPr>
        <w:tc>
          <w:tcPr>
            <w:tcW w:w="2152" w:type="dxa"/>
            <w:shd w:val="clear" w:color="auto" w:fill="DBE5F1" w:themeFill="accent1" w:themeFillTint="33"/>
          </w:tcPr>
          <w:p w:rsidR="00465872" w:rsidRPr="001535DF" w:rsidRDefault="00465872" w:rsidP="001535DF">
            <w:pPr>
              <w:rPr>
                <w:i/>
              </w:rPr>
            </w:pPr>
            <w:r>
              <w:rPr>
                <w:i/>
              </w:rPr>
              <w:t>Education/E</w:t>
            </w:r>
            <w:r w:rsidRPr="001535DF">
              <w:rPr>
                <w:i/>
              </w:rPr>
              <w:t>xperience</w:t>
            </w:r>
            <w:r>
              <w:rPr>
                <w:i/>
              </w:rPr>
              <w:t xml:space="preserve"> with Grants</w:t>
            </w:r>
          </w:p>
        </w:tc>
        <w:tc>
          <w:tcPr>
            <w:tcW w:w="7424" w:type="dxa"/>
            <w:gridSpan w:val="3"/>
          </w:tcPr>
          <w:p w:rsidR="00465872" w:rsidRDefault="00465872" w:rsidP="001535DF"/>
        </w:tc>
      </w:tr>
      <w:tr w:rsidR="001535DF" w:rsidTr="00465872">
        <w:tc>
          <w:tcPr>
            <w:tcW w:w="2152" w:type="dxa"/>
            <w:shd w:val="clear" w:color="auto" w:fill="DBE5F1" w:themeFill="accent1" w:themeFillTint="33"/>
          </w:tcPr>
          <w:p w:rsidR="001535DF" w:rsidRPr="001535DF" w:rsidRDefault="001535DF" w:rsidP="001535DF">
            <w:pPr>
              <w:rPr>
                <w:i/>
              </w:rPr>
            </w:pPr>
            <w:r w:rsidRPr="001535DF">
              <w:rPr>
                <w:i/>
              </w:rPr>
              <w:t>Telephone Number</w:t>
            </w:r>
          </w:p>
        </w:tc>
        <w:tc>
          <w:tcPr>
            <w:tcW w:w="3117" w:type="dxa"/>
          </w:tcPr>
          <w:p w:rsidR="001535DF" w:rsidRDefault="001535DF" w:rsidP="001535DF"/>
        </w:tc>
        <w:tc>
          <w:tcPr>
            <w:tcW w:w="2596" w:type="dxa"/>
            <w:shd w:val="clear" w:color="auto" w:fill="DBE5F1" w:themeFill="accent1" w:themeFillTint="33"/>
          </w:tcPr>
          <w:p w:rsidR="001535DF" w:rsidRPr="001535DF" w:rsidRDefault="001535DF" w:rsidP="001535DF">
            <w:pPr>
              <w:rPr>
                <w:i/>
              </w:rPr>
            </w:pPr>
            <w:r>
              <w:rPr>
                <w:i/>
              </w:rPr>
              <w:t>Date of Employ</w:t>
            </w:r>
            <w:r w:rsidRPr="001535DF">
              <w:rPr>
                <w:i/>
              </w:rPr>
              <w:t>ment</w:t>
            </w:r>
          </w:p>
        </w:tc>
        <w:tc>
          <w:tcPr>
            <w:tcW w:w="1711" w:type="dxa"/>
          </w:tcPr>
          <w:p w:rsidR="001535DF" w:rsidRDefault="001535DF" w:rsidP="001535DF"/>
        </w:tc>
      </w:tr>
    </w:tbl>
    <w:p w:rsidR="001535DF" w:rsidRDefault="001535DF" w:rsidP="004536AF">
      <w:pPr>
        <w:contextualSpacing/>
      </w:pPr>
    </w:p>
    <w:tbl>
      <w:tblPr>
        <w:tblStyle w:val="TableGrid"/>
        <w:tblW w:w="0" w:type="auto"/>
        <w:tblLook w:val="04A0" w:firstRow="1" w:lastRow="0" w:firstColumn="1" w:lastColumn="0" w:noHBand="0" w:noVBand="1"/>
      </w:tblPr>
      <w:tblGrid>
        <w:gridCol w:w="2177"/>
        <w:gridCol w:w="3061"/>
        <w:gridCol w:w="2610"/>
        <w:gridCol w:w="1728"/>
      </w:tblGrid>
      <w:tr w:rsidR="005D693F" w:rsidTr="005D693F">
        <w:tc>
          <w:tcPr>
            <w:tcW w:w="9576" w:type="dxa"/>
            <w:gridSpan w:val="4"/>
            <w:shd w:val="clear" w:color="auto" w:fill="DBE5F1" w:themeFill="accent1" w:themeFillTint="33"/>
          </w:tcPr>
          <w:p w:rsidR="005D693F" w:rsidRPr="005D693F" w:rsidRDefault="005D693F" w:rsidP="001535DF">
            <w:pPr>
              <w:rPr>
                <w:i/>
              </w:rPr>
            </w:pPr>
            <w:r w:rsidRPr="005D693F">
              <w:rPr>
                <w:i/>
              </w:rPr>
              <w:t>3.2 Who will be the alternate person responsible for the overall oversight of the proposed project</w:t>
            </w:r>
          </w:p>
        </w:tc>
      </w:tr>
      <w:tr w:rsidR="005D693F" w:rsidTr="005D693F">
        <w:tc>
          <w:tcPr>
            <w:tcW w:w="2177" w:type="dxa"/>
            <w:shd w:val="clear" w:color="auto" w:fill="DBE5F1" w:themeFill="accent1" w:themeFillTint="33"/>
          </w:tcPr>
          <w:p w:rsidR="005D693F" w:rsidRPr="005D693F" w:rsidRDefault="005D693F" w:rsidP="001535DF">
            <w:pPr>
              <w:rPr>
                <w:i/>
              </w:rPr>
            </w:pPr>
            <w:r w:rsidRPr="005D693F">
              <w:rPr>
                <w:i/>
              </w:rPr>
              <w:t xml:space="preserve">Name of person </w:t>
            </w:r>
          </w:p>
        </w:tc>
        <w:tc>
          <w:tcPr>
            <w:tcW w:w="7399" w:type="dxa"/>
            <w:gridSpan w:val="3"/>
          </w:tcPr>
          <w:p w:rsidR="005D693F" w:rsidRDefault="005D693F" w:rsidP="001535DF"/>
        </w:tc>
      </w:tr>
      <w:tr w:rsidR="005D693F" w:rsidTr="005D693F">
        <w:tc>
          <w:tcPr>
            <w:tcW w:w="2177" w:type="dxa"/>
            <w:shd w:val="clear" w:color="auto" w:fill="DBE5F1" w:themeFill="accent1" w:themeFillTint="33"/>
          </w:tcPr>
          <w:p w:rsidR="005D693F" w:rsidRPr="005D693F" w:rsidRDefault="005D693F" w:rsidP="001535DF">
            <w:pPr>
              <w:rPr>
                <w:i/>
              </w:rPr>
            </w:pPr>
            <w:r w:rsidRPr="005D693F">
              <w:rPr>
                <w:i/>
              </w:rPr>
              <w:t>Title of person</w:t>
            </w:r>
          </w:p>
        </w:tc>
        <w:tc>
          <w:tcPr>
            <w:tcW w:w="7399" w:type="dxa"/>
            <w:gridSpan w:val="3"/>
          </w:tcPr>
          <w:p w:rsidR="005D693F" w:rsidRDefault="005D693F" w:rsidP="001535DF"/>
        </w:tc>
      </w:tr>
      <w:tr w:rsidR="00465872" w:rsidTr="00D80E84">
        <w:trPr>
          <w:trHeight w:val="547"/>
        </w:trPr>
        <w:tc>
          <w:tcPr>
            <w:tcW w:w="2177" w:type="dxa"/>
            <w:shd w:val="clear" w:color="auto" w:fill="DBE5F1" w:themeFill="accent1" w:themeFillTint="33"/>
          </w:tcPr>
          <w:p w:rsidR="00465872" w:rsidRPr="005D693F" w:rsidRDefault="00465872" w:rsidP="001535DF">
            <w:pPr>
              <w:rPr>
                <w:i/>
              </w:rPr>
            </w:pPr>
            <w:r w:rsidRPr="005D693F">
              <w:rPr>
                <w:i/>
              </w:rPr>
              <w:t>Education/Experience</w:t>
            </w:r>
            <w:r>
              <w:rPr>
                <w:i/>
              </w:rPr>
              <w:t xml:space="preserve"> with Grants</w:t>
            </w:r>
          </w:p>
        </w:tc>
        <w:tc>
          <w:tcPr>
            <w:tcW w:w="7399" w:type="dxa"/>
            <w:gridSpan w:val="3"/>
          </w:tcPr>
          <w:p w:rsidR="00465872" w:rsidRDefault="00465872" w:rsidP="001535DF"/>
        </w:tc>
      </w:tr>
      <w:tr w:rsidR="005D693F" w:rsidTr="005D693F">
        <w:tc>
          <w:tcPr>
            <w:tcW w:w="2177" w:type="dxa"/>
            <w:shd w:val="clear" w:color="auto" w:fill="DBE5F1" w:themeFill="accent1" w:themeFillTint="33"/>
          </w:tcPr>
          <w:p w:rsidR="005D693F" w:rsidRPr="005D693F" w:rsidRDefault="005D693F" w:rsidP="001535DF">
            <w:pPr>
              <w:rPr>
                <w:i/>
              </w:rPr>
            </w:pPr>
            <w:r w:rsidRPr="005D693F">
              <w:rPr>
                <w:i/>
              </w:rPr>
              <w:t>Telephone number</w:t>
            </w:r>
          </w:p>
        </w:tc>
        <w:tc>
          <w:tcPr>
            <w:tcW w:w="3061" w:type="dxa"/>
          </w:tcPr>
          <w:p w:rsidR="005D693F" w:rsidRDefault="005D693F" w:rsidP="001535DF"/>
        </w:tc>
        <w:tc>
          <w:tcPr>
            <w:tcW w:w="2610" w:type="dxa"/>
            <w:shd w:val="clear" w:color="auto" w:fill="DBE5F1" w:themeFill="accent1" w:themeFillTint="33"/>
          </w:tcPr>
          <w:p w:rsidR="005D693F" w:rsidRPr="005D693F" w:rsidRDefault="005D693F" w:rsidP="001535DF">
            <w:pPr>
              <w:rPr>
                <w:i/>
              </w:rPr>
            </w:pPr>
            <w:r w:rsidRPr="005D693F">
              <w:rPr>
                <w:i/>
              </w:rPr>
              <w:t>Date of Employment</w:t>
            </w:r>
          </w:p>
        </w:tc>
        <w:tc>
          <w:tcPr>
            <w:tcW w:w="1728" w:type="dxa"/>
          </w:tcPr>
          <w:p w:rsidR="005D693F" w:rsidRDefault="005D693F" w:rsidP="001535DF"/>
        </w:tc>
      </w:tr>
    </w:tbl>
    <w:p w:rsidR="001535DF" w:rsidRDefault="001535DF" w:rsidP="004536AF">
      <w:pPr>
        <w:contextualSpacing/>
      </w:pPr>
    </w:p>
    <w:tbl>
      <w:tblPr>
        <w:tblStyle w:val="TableGrid"/>
        <w:tblW w:w="0" w:type="auto"/>
        <w:tblLook w:val="04A0" w:firstRow="1" w:lastRow="0" w:firstColumn="1" w:lastColumn="0" w:noHBand="0" w:noVBand="1"/>
      </w:tblPr>
      <w:tblGrid>
        <w:gridCol w:w="2177"/>
        <w:gridCol w:w="3061"/>
        <w:gridCol w:w="2610"/>
        <w:gridCol w:w="1728"/>
      </w:tblGrid>
      <w:tr w:rsidR="005D693F" w:rsidRPr="005D693F" w:rsidTr="005D693F">
        <w:tc>
          <w:tcPr>
            <w:tcW w:w="9576" w:type="dxa"/>
            <w:gridSpan w:val="4"/>
            <w:shd w:val="clear" w:color="auto" w:fill="DBE5F1" w:themeFill="accent1" w:themeFillTint="33"/>
          </w:tcPr>
          <w:p w:rsidR="005D693F" w:rsidRPr="005D693F" w:rsidRDefault="005D693F" w:rsidP="005D693F">
            <w:pPr>
              <w:rPr>
                <w:i/>
              </w:rPr>
            </w:pPr>
            <w:r w:rsidRPr="005D693F">
              <w:rPr>
                <w:i/>
              </w:rPr>
              <w:t>3.</w:t>
            </w:r>
            <w:r>
              <w:rPr>
                <w:i/>
              </w:rPr>
              <w:t xml:space="preserve">3 Who will be the person(s) responsible for the day-today- operations and management of the proposed project? Provide no more than </w:t>
            </w:r>
            <w:r w:rsidR="004536AF">
              <w:rPr>
                <w:i/>
              </w:rPr>
              <w:t>two individuals:</w:t>
            </w:r>
          </w:p>
        </w:tc>
      </w:tr>
      <w:tr w:rsidR="005D693F" w:rsidTr="005D693F">
        <w:tc>
          <w:tcPr>
            <w:tcW w:w="2177" w:type="dxa"/>
            <w:shd w:val="clear" w:color="auto" w:fill="DBE5F1" w:themeFill="accent1" w:themeFillTint="33"/>
          </w:tcPr>
          <w:p w:rsidR="005D693F" w:rsidRPr="005D693F" w:rsidRDefault="005D693F" w:rsidP="005D693F">
            <w:pPr>
              <w:rPr>
                <w:i/>
              </w:rPr>
            </w:pPr>
            <w:r w:rsidRPr="005D693F">
              <w:rPr>
                <w:i/>
              </w:rPr>
              <w:t xml:space="preserve">Name of person </w:t>
            </w:r>
          </w:p>
        </w:tc>
        <w:tc>
          <w:tcPr>
            <w:tcW w:w="7399" w:type="dxa"/>
            <w:gridSpan w:val="3"/>
          </w:tcPr>
          <w:p w:rsidR="005D693F" w:rsidRDefault="005D693F" w:rsidP="005D693F"/>
        </w:tc>
      </w:tr>
      <w:tr w:rsidR="005D693F" w:rsidTr="005D693F">
        <w:tc>
          <w:tcPr>
            <w:tcW w:w="2177" w:type="dxa"/>
            <w:shd w:val="clear" w:color="auto" w:fill="DBE5F1" w:themeFill="accent1" w:themeFillTint="33"/>
          </w:tcPr>
          <w:p w:rsidR="005D693F" w:rsidRPr="005D693F" w:rsidRDefault="005D693F" w:rsidP="005D693F">
            <w:pPr>
              <w:rPr>
                <w:i/>
              </w:rPr>
            </w:pPr>
            <w:r w:rsidRPr="005D693F">
              <w:rPr>
                <w:i/>
              </w:rPr>
              <w:t>Title of person</w:t>
            </w:r>
          </w:p>
        </w:tc>
        <w:tc>
          <w:tcPr>
            <w:tcW w:w="7399" w:type="dxa"/>
            <w:gridSpan w:val="3"/>
          </w:tcPr>
          <w:p w:rsidR="005D693F" w:rsidRDefault="005D693F" w:rsidP="005D693F"/>
        </w:tc>
      </w:tr>
      <w:tr w:rsidR="00465872" w:rsidTr="00D80E84">
        <w:trPr>
          <w:trHeight w:val="547"/>
        </w:trPr>
        <w:tc>
          <w:tcPr>
            <w:tcW w:w="2177" w:type="dxa"/>
            <w:shd w:val="clear" w:color="auto" w:fill="DBE5F1" w:themeFill="accent1" w:themeFillTint="33"/>
          </w:tcPr>
          <w:p w:rsidR="00465872" w:rsidRPr="005D693F" w:rsidRDefault="00465872" w:rsidP="00465872">
            <w:pPr>
              <w:rPr>
                <w:i/>
              </w:rPr>
            </w:pPr>
            <w:r w:rsidRPr="005D693F">
              <w:rPr>
                <w:i/>
              </w:rPr>
              <w:t>Education/</w:t>
            </w:r>
            <w:r>
              <w:rPr>
                <w:i/>
              </w:rPr>
              <w:t>Experience with grants</w:t>
            </w:r>
          </w:p>
        </w:tc>
        <w:tc>
          <w:tcPr>
            <w:tcW w:w="7399" w:type="dxa"/>
            <w:gridSpan w:val="3"/>
          </w:tcPr>
          <w:p w:rsidR="00465872" w:rsidRDefault="00465872" w:rsidP="005D693F"/>
        </w:tc>
      </w:tr>
      <w:tr w:rsidR="005D693F" w:rsidTr="008E6E14">
        <w:tc>
          <w:tcPr>
            <w:tcW w:w="2177" w:type="dxa"/>
            <w:tcBorders>
              <w:bottom w:val="single" w:sz="4" w:space="0" w:color="auto"/>
            </w:tcBorders>
            <w:shd w:val="clear" w:color="auto" w:fill="DBE5F1" w:themeFill="accent1" w:themeFillTint="33"/>
          </w:tcPr>
          <w:p w:rsidR="005D693F" w:rsidRPr="005D693F" w:rsidRDefault="005D693F" w:rsidP="005D693F">
            <w:pPr>
              <w:rPr>
                <w:i/>
              </w:rPr>
            </w:pPr>
            <w:r w:rsidRPr="005D693F">
              <w:rPr>
                <w:i/>
              </w:rPr>
              <w:t>Telephone number</w:t>
            </w:r>
          </w:p>
        </w:tc>
        <w:tc>
          <w:tcPr>
            <w:tcW w:w="3061" w:type="dxa"/>
            <w:tcBorders>
              <w:bottom w:val="single" w:sz="4" w:space="0" w:color="auto"/>
            </w:tcBorders>
          </w:tcPr>
          <w:p w:rsidR="005D693F" w:rsidRDefault="005D693F" w:rsidP="005D693F"/>
        </w:tc>
        <w:tc>
          <w:tcPr>
            <w:tcW w:w="2610" w:type="dxa"/>
            <w:tcBorders>
              <w:bottom w:val="single" w:sz="4" w:space="0" w:color="auto"/>
            </w:tcBorders>
            <w:shd w:val="clear" w:color="auto" w:fill="DBE5F1" w:themeFill="accent1" w:themeFillTint="33"/>
          </w:tcPr>
          <w:p w:rsidR="005D693F" w:rsidRPr="005D693F" w:rsidRDefault="005D693F" w:rsidP="005D693F">
            <w:pPr>
              <w:rPr>
                <w:i/>
              </w:rPr>
            </w:pPr>
            <w:r w:rsidRPr="005D693F">
              <w:rPr>
                <w:i/>
              </w:rPr>
              <w:t>Date of Employment</w:t>
            </w:r>
          </w:p>
        </w:tc>
        <w:tc>
          <w:tcPr>
            <w:tcW w:w="1728" w:type="dxa"/>
            <w:tcBorders>
              <w:bottom w:val="single" w:sz="4" w:space="0" w:color="auto"/>
            </w:tcBorders>
          </w:tcPr>
          <w:p w:rsidR="005D693F" w:rsidRDefault="005D693F" w:rsidP="005D693F"/>
        </w:tc>
      </w:tr>
      <w:tr w:rsidR="004536AF" w:rsidTr="008E6E14">
        <w:tc>
          <w:tcPr>
            <w:tcW w:w="2177" w:type="dxa"/>
            <w:tcBorders>
              <w:top w:val="single" w:sz="4" w:space="0" w:color="auto"/>
              <w:left w:val="single" w:sz="4" w:space="0" w:color="auto"/>
              <w:right w:val="single" w:sz="4" w:space="0" w:color="auto"/>
            </w:tcBorders>
            <w:shd w:val="clear" w:color="auto" w:fill="B8CCE4" w:themeFill="accent1" w:themeFillTint="66"/>
          </w:tcPr>
          <w:p w:rsidR="004536AF" w:rsidRPr="005D693F" w:rsidRDefault="004536AF" w:rsidP="00F97DB4">
            <w:pPr>
              <w:rPr>
                <w:i/>
              </w:rPr>
            </w:pPr>
            <w:r w:rsidRPr="005D693F">
              <w:rPr>
                <w:i/>
              </w:rPr>
              <w:t xml:space="preserve">Name of person </w:t>
            </w:r>
          </w:p>
        </w:tc>
        <w:tc>
          <w:tcPr>
            <w:tcW w:w="7399" w:type="dxa"/>
            <w:gridSpan w:val="3"/>
            <w:tcBorders>
              <w:top w:val="single" w:sz="4" w:space="0" w:color="auto"/>
              <w:left w:val="single" w:sz="4" w:space="0" w:color="auto"/>
              <w:right w:val="single" w:sz="4" w:space="0" w:color="auto"/>
            </w:tcBorders>
          </w:tcPr>
          <w:p w:rsidR="004536AF" w:rsidRDefault="004536AF" w:rsidP="00F97DB4"/>
        </w:tc>
      </w:tr>
      <w:tr w:rsidR="004536AF" w:rsidTr="008E6E14">
        <w:tc>
          <w:tcPr>
            <w:tcW w:w="2177" w:type="dxa"/>
            <w:tcBorders>
              <w:left w:val="single" w:sz="4" w:space="0" w:color="auto"/>
            </w:tcBorders>
            <w:shd w:val="clear" w:color="auto" w:fill="B8CCE4" w:themeFill="accent1" w:themeFillTint="66"/>
          </w:tcPr>
          <w:p w:rsidR="004536AF" w:rsidRPr="005D693F" w:rsidRDefault="004536AF" w:rsidP="00F97DB4">
            <w:pPr>
              <w:rPr>
                <w:i/>
              </w:rPr>
            </w:pPr>
            <w:r w:rsidRPr="005D693F">
              <w:rPr>
                <w:i/>
              </w:rPr>
              <w:t>Title of person</w:t>
            </w:r>
          </w:p>
        </w:tc>
        <w:tc>
          <w:tcPr>
            <w:tcW w:w="7399" w:type="dxa"/>
            <w:gridSpan w:val="3"/>
            <w:tcBorders>
              <w:right w:val="single" w:sz="4" w:space="0" w:color="auto"/>
            </w:tcBorders>
          </w:tcPr>
          <w:p w:rsidR="004536AF" w:rsidRDefault="004536AF" w:rsidP="00F97DB4"/>
        </w:tc>
      </w:tr>
      <w:tr w:rsidR="00465872" w:rsidTr="00D80E84">
        <w:trPr>
          <w:trHeight w:val="547"/>
        </w:trPr>
        <w:tc>
          <w:tcPr>
            <w:tcW w:w="2177" w:type="dxa"/>
            <w:tcBorders>
              <w:left w:val="single" w:sz="4" w:space="0" w:color="auto"/>
            </w:tcBorders>
            <w:shd w:val="clear" w:color="auto" w:fill="B8CCE4" w:themeFill="accent1" w:themeFillTint="66"/>
          </w:tcPr>
          <w:p w:rsidR="00465872" w:rsidRPr="005D693F" w:rsidRDefault="00465872" w:rsidP="00F97DB4">
            <w:pPr>
              <w:rPr>
                <w:i/>
              </w:rPr>
            </w:pPr>
            <w:r w:rsidRPr="005D693F">
              <w:rPr>
                <w:i/>
              </w:rPr>
              <w:t>Education/Experience</w:t>
            </w:r>
            <w:r>
              <w:rPr>
                <w:i/>
              </w:rPr>
              <w:t xml:space="preserve"> with Grants</w:t>
            </w:r>
          </w:p>
        </w:tc>
        <w:tc>
          <w:tcPr>
            <w:tcW w:w="7399" w:type="dxa"/>
            <w:gridSpan w:val="3"/>
            <w:tcBorders>
              <w:right w:val="single" w:sz="4" w:space="0" w:color="auto"/>
            </w:tcBorders>
          </w:tcPr>
          <w:p w:rsidR="00465872" w:rsidRDefault="00465872" w:rsidP="00F97DB4"/>
        </w:tc>
      </w:tr>
      <w:tr w:rsidR="004536AF" w:rsidTr="008E6E14">
        <w:tc>
          <w:tcPr>
            <w:tcW w:w="2177" w:type="dxa"/>
            <w:tcBorders>
              <w:left w:val="single" w:sz="4" w:space="0" w:color="auto"/>
              <w:bottom w:val="single" w:sz="4" w:space="0" w:color="auto"/>
            </w:tcBorders>
            <w:shd w:val="clear" w:color="auto" w:fill="B8CCE4" w:themeFill="accent1" w:themeFillTint="66"/>
          </w:tcPr>
          <w:p w:rsidR="004536AF" w:rsidRPr="005D693F" w:rsidRDefault="004536AF" w:rsidP="00F97DB4">
            <w:pPr>
              <w:rPr>
                <w:i/>
              </w:rPr>
            </w:pPr>
            <w:r w:rsidRPr="005D693F">
              <w:rPr>
                <w:i/>
              </w:rPr>
              <w:t>Telephone number</w:t>
            </w:r>
          </w:p>
        </w:tc>
        <w:tc>
          <w:tcPr>
            <w:tcW w:w="3061" w:type="dxa"/>
            <w:tcBorders>
              <w:bottom w:val="single" w:sz="4" w:space="0" w:color="auto"/>
            </w:tcBorders>
          </w:tcPr>
          <w:p w:rsidR="004536AF" w:rsidRDefault="004536AF" w:rsidP="00F97DB4"/>
        </w:tc>
        <w:tc>
          <w:tcPr>
            <w:tcW w:w="2610" w:type="dxa"/>
            <w:tcBorders>
              <w:bottom w:val="single" w:sz="4" w:space="0" w:color="auto"/>
              <w:right w:val="single" w:sz="4" w:space="0" w:color="auto"/>
            </w:tcBorders>
            <w:shd w:val="clear" w:color="auto" w:fill="B8CCE4" w:themeFill="accent1" w:themeFillTint="66"/>
          </w:tcPr>
          <w:p w:rsidR="004536AF" w:rsidRPr="005D693F" w:rsidRDefault="004536AF" w:rsidP="00F97DB4">
            <w:pPr>
              <w:rPr>
                <w:i/>
              </w:rPr>
            </w:pPr>
            <w:r w:rsidRPr="005D693F">
              <w:rPr>
                <w:i/>
              </w:rPr>
              <w:t>Date of Employment</w:t>
            </w:r>
          </w:p>
        </w:tc>
        <w:tc>
          <w:tcPr>
            <w:tcW w:w="1728" w:type="dxa"/>
            <w:tcBorders>
              <w:left w:val="single" w:sz="4" w:space="0" w:color="auto"/>
            </w:tcBorders>
          </w:tcPr>
          <w:p w:rsidR="004536AF" w:rsidRDefault="004536AF" w:rsidP="00F97DB4"/>
        </w:tc>
      </w:tr>
    </w:tbl>
    <w:p w:rsidR="005D693F" w:rsidRDefault="005D693F" w:rsidP="004536AF">
      <w:pPr>
        <w:contextualSpacing/>
      </w:pPr>
    </w:p>
    <w:tbl>
      <w:tblPr>
        <w:tblStyle w:val="TableGrid"/>
        <w:tblW w:w="0" w:type="auto"/>
        <w:tblLook w:val="04A0" w:firstRow="1" w:lastRow="0" w:firstColumn="1" w:lastColumn="0" w:noHBand="0" w:noVBand="1"/>
      </w:tblPr>
      <w:tblGrid>
        <w:gridCol w:w="2177"/>
        <w:gridCol w:w="3061"/>
        <w:gridCol w:w="2610"/>
        <w:gridCol w:w="1728"/>
      </w:tblGrid>
      <w:tr w:rsidR="004536AF" w:rsidRPr="005D693F" w:rsidTr="00F97DB4">
        <w:tc>
          <w:tcPr>
            <w:tcW w:w="9576" w:type="dxa"/>
            <w:gridSpan w:val="4"/>
            <w:shd w:val="clear" w:color="auto" w:fill="DBE5F1" w:themeFill="accent1" w:themeFillTint="33"/>
          </w:tcPr>
          <w:p w:rsidR="004536AF" w:rsidRPr="005D693F" w:rsidRDefault="004536AF" w:rsidP="004536AF">
            <w:pPr>
              <w:rPr>
                <w:i/>
              </w:rPr>
            </w:pPr>
            <w:r w:rsidRPr="005D693F">
              <w:rPr>
                <w:i/>
              </w:rPr>
              <w:t>3.</w:t>
            </w:r>
            <w:r>
              <w:rPr>
                <w:i/>
              </w:rPr>
              <w:t>4 Who will be the person(s) responsible for the Financial oversight of the CDBG expenditures and fiscal compliance? Provide no more than two individuals:</w:t>
            </w:r>
          </w:p>
        </w:tc>
      </w:tr>
      <w:tr w:rsidR="004536AF" w:rsidTr="00F97DB4">
        <w:tc>
          <w:tcPr>
            <w:tcW w:w="2177" w:type="dxa"/>
            <w:shd w:val="clear" w:color="auto" w:fill="DBE5F1" w:themeFill="accent1" w:themeFillTint="33"/>
          </w:tcPr>
          <w:p w:rsidR="004536AF" w:rsidRPr="005D693F" w:rsidRDefault="004536AF" w:rsidP="00F97DB4">
            <w:pPr>
              <w:rPr>
                <w:i/>
              </w:rPr>
            </w:pPr>
            <w:r w:rsidRPr="005D693F">
              <w:rPr>
                <w:i/>
              </w:rPr>
              <w:t xml:space="preserve">Name of person </w:t>
            </w:r>
          </w:p>
        </w:tc>
        <w:tc>
          <w:tcPr>
            <w:tcW w:w="7399" w:type="dxa"/>
            <w:gridSpan w:val="3"/>
          </w:tcPr>
          <w:p w:rsidR="004536AF" w:rsidRDefault="004536AF" w:rsidP="00F97DB4"/>
        </w:tc>
      </w:tr>
      <w:tr w:rsidR="004536AF" w:rsidTr="00F97DB4">
        <w:tc>
          <w:tcPr>
            <w:tcW w:w="2177" w:type="dxa"/>
            <w:shd w:val="clear" w:color="auto" w:fill="DBE5F1" w:themeFill="accent1" w:themeFillTint="33"/>
          </w:tcPr>
          <w:p w:rsidR="004536AF" w:rsidRPr="005D693F" w:rsidRDefault="004536AF" w:rsidP="00F97DB4">
            <w:pPr>
              <w:rPr>
                <w:i/>
              </w:rPr>
            </w:pPr>
            <w:r w:rsidRPr="005D693F">
              <w:rPr>
                <w:i/>
              </w:rPr>
              <w:t>Title of person</w:t>
            </w:r>
          </w:p>
        </w:tc>
        <w:tc>
          <w:tcPr>
            <w:tcW w:w="7399" w:type="dxa"/>
            <w:gridSpan w:val="3"/>
          </w:tcPr>
          <w:p w:rsidR="004536AF" w:rsidRDefault="004536AF" w:rsidP="00F97DB4"/>
        </w:tc>
      </w:tr>
      <w:tr w:rsidR="00465872" w:rsidTr="00D80E84">
        <w:trPr>
          <w:trHeight w:val="547"/>
        </w:trPr>
        <w:tc>
          <w:tcPr>
            <w:tcW w:w="2177" w:type="dxa"/>
            <w:shd w:val="clear" w:color="auto" w:fill="DBE5F1" w:themeFill="accent1" w:themeFillTint="33"/>
          </w:tcPr>
          <w:p w:rsidR="00465872" w:rsidRPr="005D693F" w:rsidRDefault="00465872" w:rsidP="00F97DB4">
            <w:pPr>
              <w:rPr>
                <w:i/>
              </w:rPr>
            </w:pPr>
            <w:r w:rsidRPr="005D693F">
              <w:rPr>
                <w:i/>
              </w:rPr>
              <w:t>Education/Experience</w:t>
            </w:r>
          </w:p>
        </w:tc>
        <w:tc>
          <w:tcPr>
            <w:tcW w:w="7399" w:type="dxa"/>
            <w:gridSpan w:val="3"/>
          </w:tcPr>
          <w:p w:rsidR="00465872" w:rsidRDefault="00465872" w:rsidP="00F97DB4"/>
        </w:tc>
      </w:tr>
      <w:tr w:rsidR="004536AF" w:rsidTr="00F97DB4">
        <w:tc>
          <w:tcPr>
            <w:tcW w:w="2177" w:type="dxa"/>
            <w:shd w:val="clear" w:color="auto" w:fill="DBE5F1" w:themeFill="accent1" w:themeFillTint="33"/>
          </w:tcPr>
          <w:p w:rsidR="004536AF" w:rsidRPr="005D693F" w:rsidRDefault="004536AF" w:rsidP="00F97DB4">
            <w:pPr>
              <w:rPr>
                <w:i/>
              </w:rPr>
            </w:pPr>
            <w:r w:rsidRPr="005D693F">
              <w:rPr>
                <w:i/>
              </w:rPr>
              <w:t>Telephone number</w:t>
            </w:r>
          </w:p>
        </w:tc>
        <w:tc>
          <w:tcPr>
            <w:tcW w:w="3061" w:type="dxa"/>
          </w:tcPr>
          <w:p w:rsidR="004536AF" w:rsidRDefault="004536AF" w:rsidP="00F97DB4"/>
        </w:tc>
        <w:tc>
          <w:tcPr>
            <w:tcW w:w="2610" w:type="dxa"/>
            <w:shd w:val="clear" w:color="auto" w:fill="DBE5F1" w:themeFill="accent1" w:themeFillTint="33"/>
          </w:tcPr>
          <w:p w:rsidR="004536AF" w:rsidRPr="005D693F" w:rsidRDefault="004536AF" w:rsidP="00F97DB4">
            <w:pPr>
              <w:rPr>
                <w:i/>
              </w:rPr>
            </w:pPr>
            <w:r w:rsidRPr="005D693F">
              <w:rPr>
                <w:i/>
              </w:rPr>
              <w:t>Date of Employment</w:t>
            </w:r>
          </w:p>
        </w:tc>
        <w:tc>
          <w:tcPr>
            <w:tcW w:w="1728" w:type="dxa"/>
          </w:tcPr>
          <w:p w:rsidR="004536AF" w:rsidRDefault="004536AF" w:rsidP="00F97DB4"/>
        </w:tc>
      </w:tr>
      <w:tr w:rsidR="004536AF" w:rsidTr="004536AF">
        <w:tc>
          <w:tcPr>
            <w:tcW w:w="2177" w:type="dxa"/>
            <w:shd w:val="clear" w:color="auto" w:fill="B8CCE4" w:themeFill="accent1" w:themeFillTint="66"/>
          </w:tcPr>
          <w:p w:rsidR="004536AF" w:rsidRPr="005D693F" w:rsidRDefault="004536AF" w:rsidP="00F97DB4">
            <w:pPr>
              <w:rPr>
                <w:i/>
              </w:rPr>
            </w:pPr>
            <w:r w:rsidRPr="005D693F">
              <w:rPr>
                <w:i/>
              </w:rPr>
              <w:t xml:space="preserve">Name of person </w:t>
            </w:r>
          </w:p>
        </w:tc>
        <w:tc>
          <w:tcPr>
            <w:tcW w:w="7399" w:type="dxa"/>
            <w:gridSpan w:val="3"/>
          </w:tcPr>
          <w:p w:rsidR="004536AF" w:rsidRDefault="004536AF" w:rsidP="00F97DB4"/>
        </w:tc>
      </w:tr>
      <w:tr w:rsidR="004536AF" w:rsidTr="004536AF">
        <w:tc>
          <w:tcPr>
            <w:tcW w:w="2177" w:type="dxa"/>
            <w:shd w:val="clear" w:color="auto" w:fill="B8CCE4" w:themeFill="accent1" w:themeFillTint="66"/>
          </w:tcPr>
          <w:p w:rsidR="004536AF" w:rsidRPr="005D693F" w:rsidRDefault="004536AF" w:rsidP="00F97DB4">
            <w:pPr>
              <w:rPr>
                <w:i/>
              </w:rPr>
            </w:pPr>
            <w:r w:rsidRPr="005D693F">
              <w:rPr>
                <w:i/>
              </w:rPr>
              <w:t>Title of person</w:t>
            </w:r>
          </w:p>
        </w:tc>
        <w:tc>
          <w:tcPr>
            <w:tcW w:w="7399" w:type="dxa"/>
            <w:gridSpan w:val="3"/>
          </w:tcPr>
          <w:p w:rsidR="004536AF" w:rsidRDefault="004536AF" w:rsidP="00F97DB4"/>
        </w:tc>
      </w:tr>
      <w:tr w:rsidR="00465872" w:rsidTr="00D80E84">
        <w:trPr>
          <w:trHeight w:val="547"/>
        </w:trPr>
        <w:tc>
          <w:tcPr>
            <w:tcW w:w="2177" w:type="dxa"/>
            <w:shd w:val="clear" w:color="auto" w:fill="B8CCE4" w:themeFill="accent1" w:themeFillTint="66"/>
          </w:tcPr>
          <w:p w:rsidR="00465872" w:rsidRDefault="00465872" w:rsidP="00F97DB4">
            <w:pPr>
              <w:rPr>
                <w:i/>
              </w:rPr>
            </w:pPr>
            <w:r w:rsidRPr="005D693F">
              <w:rPr>
                <w:i/>
              </w:rPr>
              <w:t>Education/Experience</w:t>
            </w:r>
          </w:p>
          <w:p w:rsidR="00465872" w:rsidRPr="005D693F" w:rsidRDefault="00465872" w:rsidP="00F97DB4">
            <w:pPr>
              <w:rPr>
                <w:i/>
              </w:rPr>
            </w:pPr>
            <w:r>
              <w:rPr>
                <w:i/>
              </w:rPr>
              <w:t>With Grants</w:t>
            </w:r>
          </w:p>
        </w:tc>
        <w:tc>
          <w:tcPr>
            <w:tcW w:w="7399" w:type="dxa"/>
            <w:gridSpan w:val="3"/>
          </w:tcPr>
          <w:p w:rsidR="00465872" w:rsidRDefault="00465872" w:rsidP="00F97DB4"/>
        </w:tc>
      </w:tr>
      <w:tr w:rsidR="004536AF" w:rsidTr="004536AF">
        <w:tc>
          <w:tcPr>
            <w:tcW w:w="2177" w:type="dxa"/>
            <w:shd w:val="clear" w:color="auto" w:fill="B8CCE4" w:themeFill="accent1" w:themeFillTint="66"/>
          </w:tcPr>
          <w:p w:rsidR="004536AF" w:rsidRPr="005D693F" w:rsidRDefault="004536AF" w:rsidP="00F97DB4">
            <w:pPr>
              <w:rPr>
                <w:i/>
              </w:rPr>
            </w:pPr>
            <w:r w:rsidRPr="005D693F">
              <w:rPr>
                <w:i/>
              </w:rPr>
              <w:t>Telephone number</w:t>
            </w:r>
          </w:p>
        </w:tc>
        <w:tc>
          <w:tcPr>
            <w:tcW w:w="3061" w:type="dxa"/>
          </w:tcPr>
          <w:p w:rsidR="004536AF" w:rsidRDefault="004536AF" w:rsidP="00F97DB4"/>
        </w:tc>
        <w:tc>
          <w:tcPr>
            <w:tcW w:w="2610" w:type="dxa"/>
            <w:shd w:val="clear" w:color="auto" w:fill="B8CCE4" w:themeFill="accent1" w:themeFillTint="66"/>
          </w:tcPr>
          <w:p w:rsidR="004536AF" w:rsidRPr="005D693F" w:rsidRDefault="004536AF" w:rsidP="00F97DB4">
            <w:pPr>
              <w:rPr>
                <w:i/>
              </w:rPr>
            </w:pPr>
            <w:r w:rsidRPr="005D693F">
              <w:rPr>
                <w:i/>
              </w:rPr>
              <w:t>Date of Employment</w:t>
            </w:r>
          </w:p>
        </w:tc>
        <w:tc>
          <w:tcPr>
            <w:tcW w:w="1728" w:type="dxa"/>
          </w:tcPr>
          <w:p w:rsidR="004536AF" w:rsidRDefault="004536AF" w:rsidP="00F97DB4"/>
        </w:tc>
      </w:tr>
    </w:tbl>
    <w:p w:rsidR="00F97DB4" w:rsidRDefault="00F97DB4" w:rsidP="001535DF"/>
    <w:p w:rsidR="00F97DB4" w:rsidRDefault="00F97DB4"/>
    <w:p w:rsidR="00F97DB4" w:rsidRDefault="00F97DB4" w:rsidP="00F97DB4">
      <w:pPr>
        <w:pStyle w:val="IntenseQuote"/>
        <w:ind w:left="0"/>
      </w:pPr>
      <w:r>
        <w:t>Required Certifications for Activities</w:t>
      </w:r>
    </w:p>
    <w:p w:rsidR="00F97DB4" w:rsidRDefault="00F97DB4" w:rsidP="00F97DB4">
      <w:pPr>
        <w:jc w:val="center"/>
      </w:pPr>
      <w:r>
        <w:t>Signature of Agency Representatives with Binding Authority below certifies the following statements:</w:t>
      </w:r>
    </w:p>
    <w:p w:rsidR="00F97DB4" w:rsidRDefault="00F97DB4" w:rsidP="00F97DB4">
      <w:pPr>
        <w:jc w:val="center"/>
      </w:pPr>
      <w:r>
        <w:t>Organization has no conflict of interest with any City of Grand Island appointed  or elected representatives and does not employ city appointed or elected representatives or their families.</w:t>
      </w:r>
    </w:p>
    <w:p w:rsidR="00F97DB4" w:rsidRDefault="00F97DB4" w:rsidP="00F97DB4">
      <w:pPr>
        <w:jc w:val="center"/>
      </w:pPr>
      <w:r>
        <w:t>Organization will comply with federal requirements to be observed by organizations being funded with CDBG funds, including compliance with federal Labor Standards, section 3, Segregated Facilities, Equal Opportunity, Non-Discrimination, Section 109, Title VI and EO 11246. All requirements are described in 24 CFR 570 Subpart K (CDBG Entitlement Grants).</w:t>
      </w:r>
    </w:p>
    <w:p w:rsidR="00F97DB4" w:rsidRDefault="00F97DB4" w:rsidP="00F97DB4">
      <w:pPr>
        <w:jc w:val="center"/>
      </w:pPr>
      <w:r>
        <w:t>If required as part of the organizations Bylaws, the proposed Service or project has been approved by the agency’s Board of Directors.</w:t>
      </w:r>
    </w:p>
    <w:p w:rsidR="00F97DB4" w:rsidRDefault="00F97DB4" w:rsidP="00F97DB4">
      <w:pPr>
        <w:jc w:val="center"/>
      </w:pPr>
      <w:r>
        <w:t>Authorized officials certify that this CDBG Public Services application package has been reviewed and all information provided in this application and attachments is true and correct.</w:t>
      </w:r>
    </w:p>
    <w:p w:rsidR="00F97DB4" w:rsidRDefault="00F97DB4" w:rsidP="00F97DB4">
      <w:pPr>
        <w:jc w:val="center"/>
      </w:pPr>
      <w:r>
        <w:t>Sufficient funds are available from non-CDBG sources to complete the project, as described, if CDBG funds are allocated to the applicant.</w:t>
      </w:r>
    </w:p>
    <w:p w:rsidR="007649D9" w:rsidRDefault="007649D9" w:rsidP="00F97DB4">
      <w:pPr>
        <w:jc w:val="center"/>
      </w:pPr>
    </w:p>
    <w:p w:rsidR="007649D9" w:rsidRDefault="007649D9" w:rsidP="00F97DB4">
      <w:pPr>
        <w:jc w:val="center"/>
      </w:pPr>
    </w:p>
    <w:p w:rsidR="00F97DB4" w:rsidRDefault="00F97DB4" w:rsidP="00F97DB4">
      <w:pPr>
        <w:jc w:val="center"/>
      </w:pPr>
    </w:p>
    <w:tbl>
      <w:tblPr>
        <w:tblStyle w:val="TableGrid"/>
        <w:tblW w:w="0" w:type="auto"/>
        <w:tblLook w:val="04A0" w:firstRow="1" w:lastRow="0" w:firstColumn="1" w:lastColumn="0" w:noHBand="0" w:noVBand="1"/>
      </w:tblPr>
      <w:tblGrid>
        <w:gridCol w:w="4698"/>
        <w:gridCol w:w="1080"/>
        <w:gridCol w:w="3798"/>
      </w:tblGrid>
      <w:tr w:rsidR="001E6B6F" w:rsidTr="00F06797">
        <w:trPr>
          <w:trHeight w:val="281"/>
        </w:trPr>
        <w:tc>
          <w:tcPr>
            <w:tcW w:w="4698" w:type="dxa"/>
            <w:tcBorders>
              <w:top w:val="nil"/>
              <w:left w:val="nil"/>
              <w:bottom w:val="single" w:sz="4" w:space="0" w:color="auto"/>
              <w:right w:val="nil"/>
            </w:tcBorders>
          </w:tcPr>
          <w:p w:rsidR="001E6B6F" w:rsidRDefault="001E6B6F" w:rsidP="007649D9"/>
        </w:tc>
        <w:tc>
          <w:tcPr>
            <w:tcW w:w="1080" w:type="dxa"/>
            <w:vMerge w:val="restart"/>
            <w:tcBorders>
              <w:top w:val="nil"/>
              <w:left w:val="nil"/>
              <w:right w:val="nil"/>
            </w:tcBorders>
          </w:tcPr>
          <w:p w:rsidR="001E6B6F" w:rsidRDefault="001E6B6F" w:rsidP="00F97DB4">
            <w:pPr>
              <w:jc w:val="center"/>
            </w:pPr>
          </w:p>
        </w:tc>
        <w:tc>
          <w:tcPr>
            <w:tcW w:w="3798" w:type="dxa"/>
            <w:tcBorders>
              <w:top w:val="nil"/>
              <w:left w:val="nil"/>
              <w:bottom w:val="single" w:sz="4" w:space="0" w:color="auto"/>
              <w:right w:val="nil"/>
            </w:tcBorders>
          </w:tcPr>
          <w:p w:rsidR="001E6B6F" w:rsidRDefault="001E6B6F" w:rsidP="007649D9"/>
        </w:tc>
      </w:tr>
      <w:tr w:rsidR="001E6B6F" w:rsidTr="00F06797">
        <w:trPr>
          <w:trHeight w:val="281"/>
        </w:trPr>
        <w:tc>
          <w:tcPr>
            <w:tcW w:w="4698" w:type="dxa"/>
            <w:tcBorders>
              <w:top w:val="single" w:sz="4" w:space="0" w:color="auto"/>
              <w:left w:val="nil"/>
              <w:bottom w:val="nil"/>
              <w:right w:val="nil"/>
            </w:tcBorders>
          </w:tcPr>
          <w:p w:rsidR="001E6B6F" w:rsidRDefault="001E6B6F" w:rsidP="007649D9">
            <w:r>
              <w:t>Signature of Authorized Representative</w:t>
            </w:r>
          </w:p>
        </w:tc>
        <w:tc>
          <w:tcPr>
            <w:tcW w:w="1080" w:type="dxa"/>
            <w:vMerge/>
            <w:tcBorders>
              <w:left w:val="nil"/>
              <w:right w:val="nil"/>
            </w:tcBorders>
          </w:tcPr>
          <w:p w:rsidR="001E6B6F" w:rsidRDefault="001E6B6F" w:rsidP="00F97DB4">
            <w:pPr>
              <w:jc w:val="center"/>
            </w:pPr>
          </w:p>
        </w:tc>
        <w:tc>
          <w:tcPr>
            <w:tcW w:w="3798" w:type="dxa"/>
            <w:tcBorders>
              <w:top w:val="single" w:sz="4" w:space="0" w:color="auto"/>
              <w:left w:val="nil"/>
              <w:bottom w:val="nil"/>
              <w:right w:val="nil"/>
            </w:tcBorders>
          </w:tcPr>
          <w:p w:rsidR="001E6B6F" w:rsidRDefault="001E6B6F" w:rsidP="007649D9">
            <w:r>
              <w:t>Date</w:t>
            </w:r>
          </w:p>
        </w:tc>
      </w:tr>
      <w:tr w:rsidR="001E6B6F" w:rsidTr="001E6B6F">
        <w:trPr>
          <w:trHeight w:val="512"/>
        </w:trPr>
        <w:tc>
          <w:tcPr>
            <w:tcW w:w="4698" w:type="dxa"/>
            <w:tcBorders>
              <w:top w:val="nil"/>
              <w:left w:val="nil"/>
              <w:bottom w:val="nil"/>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val="restart"/>
            <w:tcBorders>
              <w:top w:val="nil"/>
              <w:left w:val="nil"/>
              <w:right w:val="nil"/>
            </w:tcBorders>
          </w:tcPr>
          <w:p w:rsidR="001E6B6F" w:rsidRDefault="001E6B6F" w:rsidP="00F97DB4">
            <w:pPr>
              <w:jc w:val="center"/>
            </w:pPr>
          </w:p>
        </w:tc>
      </w:tr>
      <w:tr w:rsidR="001E6B6F" w:rsidTr="001E6B6F">
        <w:trPr>
          <w:trHeight w:val="233"/>
        </w:trPr>
        <w:tc>
          <w:tcPr>
            <w:tcW w:w="4698" w:type="dxa"/>
            <w:tcBorders>
              <w:top w:val="nil"/>
              <w:left w:val="nil"/>
              <w:bottom w:val="single" w:sz="4" w:space="0" w:color="auto"/>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F06797">
        <w:trPr>
          <w:trHeight w:val="277"/>
        </w:trPr>
        <w:tc>
          <w:tcPr>
            <w:tcW w:w="4698" w:type="dxa"/>
            <w:tcBorders>
              <w:top w:val="single" w:sz="4" w:space="0" w:color="auto"/>
              <w:left w:val="nil"/>
              <w:bottom w:val="nil"/>
              <w:right w:val="nil"/>
            </w:tcBorders>
          </w:tcPr>
          <w:p w:rsidR="001E6B6F" w:rsidRDefault="001E6B6F" w:rsidP="007649D9">
            <w:r>
              <w:t>Printed Name</w:t>
            </w:r>
          </w:p>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1E6B6F">
        <w:trPr>
          <w:trHeight w:val="503"/>
        </w:trPr>
        <w:tc>
          <w:tcPr>
            <w:tcW w:w="4698" w:type="dxa"/>
            <w:tcBorders>
              <w:top w:val="nil"/>
              <w:left w:val="nil"/>
              <w:bottom w:val="nil"/>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1E6B6F">
        <w:trPr>
          <w:trHeight w:val="242"/>
        </w:trPr>
        <w:tc>
          <w:tcPr>
            <w:tcW w:w="4698" w:type="dxa"/>
            <w:tcBorders>
              <w:top w:val="nil"/>
              <w:left w:val="nil"/>
              <w:bottom w:val="single" w:sz="4" w:space="0" w:color="auto"/>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F06797">
        <w:trPr>
          <w:trHeight w:val="277"/>
        </w:trPr>
        <w:tc>
          <w:tcPr>
            <w:tcW w:w="4698" w:type="dxa"/>
            <w:tcBorders>
              <w:left w:val="nil"/>
              <w:bottom w:val="nil"/>
              <w:right w:val="nil"/>
            </w:tcBorders>
          </w:tcPr>
          <w:p w:rsidR="001E6B6F" w:rsidRDefault="001E6B6F" w:rsidP="007649D9">
            <w:r>
              <w:t>Title</w:t>
            </w:r>
          </w:p>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1E6B6F">
        <w:trPr>
          <w:trHeight w:val="593"/>
        </w:trPr>
        <w:tc>
          <w:tcPr>
            <w:tcW w:w="4698" w:type="dxa"/>
            <w:tcBorders>
              <w:top w:val="nil"/>
              <w:left w:val="nil"/>
              <w:bottom w:val="nil"/>
              <w:right w:val="nil"/>
            </w:tcBorders>
          </w:tcPr>
          <w:p w:rsidR="001E6B6F" w:rsidRDefault="001E6B6F" w:rsidP="007649D9"/>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1E6B6F">
        <w:trPr>
          <w:trHeight w:val="233"/>
        </w:trPr>
        <w:tc>
          <w:tcPr>
            <w:tcW w:w="4698" w:type="dxa"/>
            <w:tcBorders>
              <w:top w:val="nil"/>
              <w:left w:val="nil"/>
              <w:bottom w:val="single" w:sz="4" w:space="0" w:color="auto"/>
              <w:right w:val="nil"/>
            </w:tcBorders>
          </w:tcPr>
          <w:p w:rsidR="001E6B6F" w:rsidRDefault="001E6B6F" w:rsidP="001E6B6F"/>
        </w:tc>
        <w:tc>
          <w:tcPr>
            <w:tcW w:w="1080" w:type="dxa"/>
            <w:vMerge/>
            <w:tcBorders>
              <w:left w:val="nil"/>
              <w:right w:val="nil"/>
            </w:tcBorders>
          </w:tcPr>
          <w:p w:rsidR="001E6B6F" w:rsidRDefault="001E6B6F" w:rsidP="00F97DB4">
            <w:pPr>
              <w:jc w:val="center"/>
            </w:pPr>
          </w:p>
        </w:tc>
        <w:tc>
          <w:tcPr>
            <w:tcW w:w="3798" w:type="dxa"/>
            <w:vMerge/>
            <w:tcBorders>
              <w:left w:val="nil"/>
              <w:right w:val="nil"/>
            </w:tcBorders>
          </w:tcPr>
          <w:p w:rsidR="001E6B6F" w:rsidRDefault="001E6B6F" w:rsidP="00F97DB4">
            <w:pPr>
              <w:jc w:val="center"/>
            </w:pPr>
          </w:p>
        </w:tc>
      </w:tr>
      <w:tr w:rsidR="001E6B6F" w:rsidTr="00F06797">
        <w:trPr>
          <w:trHeight w:val="277"/>
        </w:trPr>
        <w:tc>
          <w:tcPr>
            <w:tcW w:w="4698" w:type="dxa"/>
            <w:tcBorders>
              <w:left w:val="nil"/>
              <w:bottom w:val="nil"/>
              <w:right w:val="nil"/>
            </w:tcBorders>
          </w:tcPr>
          <w:p w:rsidR="001E6B6F" w:rsidRDefault="001E6B6F" w:rsidP="007649D9">
            <w:r>
              <w:t>Organization</w:t>
            </w:r>
          </w:p>
        </w:tc>
        <w:tc>
          <w:tcPr>
            <w:tcW w:w="1080" w:type="dxa"/>
            <w:vMerge/>
            <w:tcBorders>
              <w:left w:val="nil"/>
              <w:bottom w:val="nil"/>
              <w:right w:val="nil"/>
            </w:tcBorders>
          </w:tcPr>
          <w:p w:rsidR="001E6B6F" w:rsidRDefault="001E6B6F" w:rsidP="00F97DB4">
            <w:pPr>
              <w:jc w:val="center"/>
            </w:pPr>
          </w:p>
        </w:tc>
        <w:tc>
          <w:tcPr>
            <w:tcW w:w="3798" w:type="dxa"/>
            <w:vMerge/>
            <w:tcBorders>
              <w:left w:val="nil"/>
              <w:bottom w:val="nil"/>
              <w:right w:val="nil"/>
            </w:tcBorders>
          </w:tcPr>
          <w:p w:rsidR="001E6B6F" w:rsidRDefault="001E6B6F" w:rsidP="00F97DB4">
            <w:pPr>
              <w:jc w:val="center"/>
            </w:pPr>
          </w:p>
        </w:tc>
      </w:tr>
    </w:tbl>
    <w:p w:rsidR="008E6E14" w:rsidRDefault="00F97DB4" w:rsidP="00886AD0">
      <w:pPr>
        <w:pBdr>
          <w:top w:val="single" w:sz="4" w:space="1" w:color="auto"/>
        </w:pBdr>
        <w:jc w:val="center"/>
      </w:pPr>
      <w:r>
        <w:br w:type="page"/>
      </w:r>
    </w:p>
    <w:p w:rsidR="00945175" w:rsidRDefault="00196A4A" w:rsidP="00196A4A">
      <w:pPr>
        <w:pStyle w:val="IntenseQuote"/>
        <w:ind w:left="0"/>
      </w:pPr>
      <w:r>
        <w:lastRenderedPageBreak/>
        <w:t>Checklist</w:t>
      </w:r>
    </w:p>
    <w:tbl>
      <w:tblPr>
        <w:tblStyle w:val="TableGrid"/>
        <w:tblW w:w="0" w:type="auto"/>
        <w:tblLook w:val="04A0" w:firstRow="1" w:lastRow="0" w:firstColumn="1" w:lastColumn="0" w:noHBand="0" w:noVBand="1"/>
      </w:tblPr>
      <w:tblGrid>
        <w:gridCol w:w="9576"/>
      </w:tblGrid>
      <w:tr w:rsidR="00945175" w:rsidTr="00F97DB4">
        <w:tc>
          <w:tcPr>
            <w:tcW w:w="9576" w:type="dxa"/>
            <w:shd w:val="clear" w:color="auto" w:fill="FFFFFF" w:themeFill="background1"/>
          </w:tcPr>
          <w:p w:rsidR="00945175" w:rsidRDefault="00945175" w:rsidP="00F97DB4">
            <w:pPr>
              <w:contextualSpacing/>
              <w:jc w:val="center"/>
            </w:pPr>
            <w:r>
              <w:t>CITY OF GRAND ISLAND</w:t>
            </w:r>
          </w:p>
          <w:p w:rsidR="00945175" w:rsidRDefault="00945175" w:rsidP="00F97DB4">
            <w:pPr>
              <w:contextualSpacing/>
              <w:jc w:val="center"/>
            </w:pPr>
            <w:r>
              <w:t>COMMUNITY DEVELOPMENT BLOCK GRANT (CDBG) PROGRAM</w:t>
            </w:r>
          </w:p>
          <w:p w:rsidR="00945175" w:rsidRDefault="00945175" w:rsidP="00F97DB4">
            <w:pPr>
              <w:contextualSpacing/>
              <w:jc w:val="center"/>
            </w:pPr>
            <w:r>
              <w:t>PY 20</w:t>
            </w:r>
            <w:r w:rsidR="000E58F8">
              <w:t>20</w:t>
            </w:r>
            <w:r>
              <w:t xml:space="preserve"> CDBG APPLICATION</w:t>
            </w:r>
          </w:p>
          <w:tbl>
            <w:tblPr>
              <w:tblStyle w:val="TableGrid"/>
              <w:tblW w:w="0" w:type="auto"/>
              <w:tblInd w:w="2245" w:type="dxa"/>
              <w:tblLook w:val="04A0" w:firstRow="1" w:lastRow="0" w:firstColumn="1" w:lastColumn="0" w:noHBand="0" w:noVBand="1"/>
            </w:tblPr>
            <w:tblGrid>
              <w:gridCol w:w="1260"/>
              <w:gridCol w:w="1710"/>
              <w:gridCol w:w="3330"/>
            </w:tblGrid>
            <w:tr w:rsidR="00945175" w:rsidTr="00F97DB4">
              <w:tc>
                <w:tcPr>
                  <w:tcW w:w="1260" w:type="dxa"/>
                  <w:tcBorders>
                    <w:top w:val="nil"/>
                    <w:left w:val="nil"/>
                    <w:bottom w:val="nil"/>
                    <w:right w:val="nil"/>
                  </w:tcBorders>
                </w:tcPr>
                <w:p w:rsidR="00945175" w:rsidRDefault="00945175" w:rsidP="00F97DB4">
                  <w:pPr>
                    <w:jc w:val="right"/>
                  </w:pPr>
                  <w:r>
                    <w:t>Project No.</w:t>
                  </w:r>
                </w:p>
              </w:tc>
              <w:tc>
                <w:tcPr>
                  <w:tcW w:w="1710" w:type="dxa"/>
                  <w:tcBorders>
                    <w:top w:val="nil"/>
                    <w:left w:val="nil"/>
                    <w:right w:val="nil"/>
                  </w:tcBorders>
                </w:tcPr>
                <w:p w:rsidR="00945175" w:rsidRDefault="00945175" w:rsidP="00F97DB4">
                  <w:pPr>
                    <w:jc w:val="both"/>
                  </w:pPr>
                </w:p>
              </w:tc>
              <w:tc>
                <w:tcPr>
                  <w:tcW w:w="3330" w:type="dxa"/>
                  <w:tcBorders>
                    <w:top w:val="nil"/>
                    <w:left w:val="nil"/>
                    <w:bottom w:val="nil"/>
                    <w:right w:val="nil"/>
                  </w:tcBorders>
                </w:tcPr>
                <w:p w:rsidR="00945175" w:rsidRDefault="00945175" w:rsidP="00F97DB4">
                  <w:pPr>
                    <w:jc w:val="both"/>
                  </w:pPr>
                  <w:r>
                    <w:t>(CDBG Program Office Use Only)</w:t>
                  </w:r>
                </w:p>
              </w:tc>
            </w:tr>
          </w:tbl>
          <w:p w:rsidR="00945175" w:rsidRDefault="00945175" w:rsidP="00F97DB4">
            <w:pPr>
              <w:jc w:val="both"/>
            </w:pPr>
          </w:p>
          <w:p w:rsidR="00945175" w:rsidRDefault="00945175" w:rsidP="00F97DB4">
            <w:pPr>
              <w:jc w:val="both"/>
            </w:pPr>
          </w:p>
        </w:tc>
      </w:tr>
    </w:tbl>
    <w:p w:rsidR="00945175" w:rsidRDefault="00945175" w:rsidP="00945175">
      <w:pPr>
        <w:jc w:val="both"/>
      </w:pPr>
    </w:p>
    <w:tbl>
      <w:tblPr>
        <w:tblStyle w:val="TableGrid"/>
        <w:tblW w:w="0" w:type="auto"/>
        <w:tblLook w:val="04A0" w:firstRow="1" w:lastRow="0" w:firstColumn="1" w:lastColumn="0" w:noHBand="0" w:noVBand="1"/>
      </w:tblPr>
      <w:tblGrid>
        <w:gridCol w:w="9576"/>
      </w:tblGrid>
      <w:tr w:rsidR="00945175" w:rsidTr="00F97DB4">
        <w:tc>
          <w:tcPr>
            <w:tcW w:w="9576" w:type="dxa"/>
            <w:shd w:val="clear" w:color="auto" w:fill="DBE5F1" w:themeFill="accent1" w:themeFillTint="33"/>
          </w:tcPr>
          <w:p w:rsidR="00945175" w:rsidRPr="00945175" w:rsidRDefault="00945175" w:rsidP="001535DF">
            <w:pPr>
              <w:rPr>
                <w:b/>
              </w:rPr>
            </w:pPr>
            <w:r w:rsidRPr="00945175">
              <w:rPr>
                <w:b/>
              </w:rPr>
              <w:t>APPLICATION SUBMITTAL CHECKLIST</w:t>
            </w:r>
          </w:p>
          <w:p w:rsidR="00530AE4" w:rsidRDefault="00945175" w:rsidP="00530AE4">
            <w:pPr>
              <w:jc w:val="center"/>
            </w:pPr>
            <w:r>
              <w:t>This checklist must be included as part of your agency’s P</w:t>
            </w:r>
            <w:r w:rsidR="001E6B6F">
              <w:t xml:space="preserve">roject Year </w:t>
            </w:r>
            <w:r w:rsidR="000E58F8">
              <w:t>2020</w:t>
            </w:r>
            <w:r>
              <w:t xml:space="preserve"> Application pa</w:t>
            </w:r>
            <w:r w:rsidR="00530AE4">
              <w:t>c</w:t>
            </w:r>
            <w:r>
              <w:t xml:space="preserve">ket. Applications are due by 5:00 pm on </w:t>
            </w:r>
            <w:r w:rsidR="000E58F8">
              <w:t>March 15, 2020</w:t>
            </w:r>
            <w:r w:rsidR="00530AE4">
              <w:t>. Applications may be mailed or hand delivered to:</w:t>
            </w:r>
          </w:p>
          <w:p w:rsidR="00530AE4" w:rsidRDefault="00530AE4" w:rsidP="00530AE4">
            <w:pPr>
              <w:jc w:val="center"/>
            </w:pPr>
            <w:r>
              <w:t>City of Grand island</w:t>
            </w:r>
          </w:p>
          <w:p w:rsidR="00530AE4" w:rsidRDefault="00530AE4" w:rsidP="00530AE4">
            <w:pPr>
              <w:jc w:val="center"/>
            </w:pPr>
            <w:r>
              <w:t>c/o Community Development</w:t>
            </w:r>
          </w:p>
          <w:p w:rsidR="00530AE4" w:rsidRDefault="00530AE4" w:rsidP="00530AE4">
            <w:pPr>
              <w:jc w:val="center"/>
            </w:pPr>
            <w:r>
              <w:t>100 East First Street</w:t>
            </w:r>
          </w:p>
          <w:p w:rsidR="00530AE4" w:rsidRDefault="00530AE4" w:rsidP="00530AE4">
            <w:pPr>
              <w:jc w:val="center"/>
            </w:pPr>
            <w:r>
              <w:t>Grand Island, NE 68802-1968</w:t>
            </w:r>
          </w:p>
          <w:p w:rsidR="00530AE4" w:rsidRDefault="00530AE4" w:rsidP="00530AE4">
            <w:pPr>
              <w:jc w:val="center"/>
            </w:pPr>
            <w:r>
              <w:t xml:space="preserve">Please provide an emailed copy as well to </w:t>
            </w:r>
            <w:hyperlink r:id="rId9" w:history="1">
              <w:r w:rsidRPr="00564C00">
                <w:rPr>
                  <w:rStyle w:val="Hyperlink"/>
                </w:rPr>
                <w:t>Ambera@grand-island.com</w:t>
              </w:r>
            </w:hyperlink>
            <w:r>
              <w:t xml:space="preserve"> putting your organization name and CDBG application in the subject line.</w:t>
            </w:r>
          </w:p>
          <w:p w:rsidR="00F97DB4" w:rsidRPr="001E6B6F" w:rsidRDefault="00F97DB4" w:rsidP="00530AE4">
            <w:pPr>
              <w:jc w:val="center"/>
              <w:rPr>
                <w:b/>
              </w:rPr>
            </w:pPr>
            <w:r w:rsidRPr="001E6B6F">
              <w:rPr>
                <w:b/>
              </w:rPr>
              <w:t>Submissions received after the deadline will be disqualified.</w:t>
            </w:r>
          </w:p>
          <w:p w:rsidR="00530AE4" w:rsidRDefault="00530AE4" w:rsidP="00530AE4"/>
        </w:tc>
      </w:tr>
    </w:tbl>
    <w:p w:rsidR="004536AF" w:rsidRDefault="004536AF" w:rsidP="001535DF"/>
    <w:tbl>
      <w:tblPr>
        <w:tblStyle w:val="TableGrid"/>
        <w:tblW w:w="0" w:type="auto"/>
        <w:tblLook w:val="04A0" w:firstRow="1" w:lastRow="0" w:firstColumn="1" w:lastColumn="0" w:noHBand="0" w:noVBand="1"/>
      </w:tblPr>
      <w:tblGrid>
        <w:gridCol w:w="1728"/>
        <w:gridCol w:w="7848"/>
      </w:tblGrid>
      <w:tr w:rsidR="00530AE4" w:rsidTr="00313C13">
        <w:tc>
          <w:tcPr>
            <w:tcW w:w="1728" w:type="dxa"/>
            <w:tcBorders>
              <w:top w:val="nil"/>
              <w:left w:val="nil"/>
              <w:bottom w:val="nil"/>
              <w:right w:val="nil"/>
            </w:tcBorders>
          </w:tcPr>
          <w:p w:rsidR="00530AE4" w:rsidRDefault="00530AE4" w:rsidP="00313C13">
            <w:pPr>
              <w:jc w:val="right"/>
            </w:pPr>
            <w:r>
              <w:t>Project Name:</w:t>
            </w:r>
          </w:p>
        </w:tc>
        <w:tc>
          <w:tcPr>
            <w:tcW w:w="7848" w:type="dxa"/>
            <w:tcBorders>
              <w:top w:val="nil"/>
              <w:left w:val="nil"/>
              <w:bottom w:val="single" w:sz="4" w:space="0" w:color="auto"/>
              <w:right w:val="nil"/>
            </w:tcBorders>
          </w:tcPr>
          <w:p w:rsidR="00530AE4" w:rsidRDefault="00530AE4" w:rsidP="001535DF"/>
        </w:tc>
      </w:tr>
      <w:tr w:rsidR="00530AE4" w:rsidTr="00313C13">
        <w:tc>
          <w:tcPr>
            <w:tcW w:w="1728" w:type="dxa"/>
            <w:tcBorders>
              <w:top w:val="nil"/>
              <w:left w:val="nil"/>
              <w:bottom w:val="nil"/>
              <w:right w:val="nil"/>
            </w:tcBorders>
          </w:tcPr>
          <w:p w:rsidR="00530AE4" w:rsidRDefault="00530AE4" w:rsidP="00313C13">
            <w:pPr>
              <w:jc w:val="right"/>
            </w:pPr>
            <w:r>
              <w:t>Project Type:</w:t>
            </w:r>
          </w:p>
        </w:tc>
        <w:tc>
          <w:tcPr>
            <w:tcW w:w="7848" w:type="dxa"/>
            <w:tcBorders>
              <w:left w:val="nil"/>
              <w:bottom w:val="single" w:sz="4" w:space="0" w:color="auto"/>
              <w:right w:val="nil"/>
            </w:tcBorders>
          </w:tcPr>
          <w:p w:rsidR="00530AE4" w:rsidRDefault="00530AE4" w:rsidP="001535DF"/>
        </w:tc>
      </w:tr>
      <w:tr w:rsidR="00530AE4" w:rsidTr="00313C13">
        <w:tc>
          <w:tcPr>
            <w:tcW w:w="1728" w:type="dxa"/>
            <w:tcBorders>
              <w:top w:val="nil"/>
              <w:left w:val="nil"/>
              <w:bottom w:val="nil"/>
              <w:right w:val="nil"/>
            </w:tcBorders>
          </w:tcPr>
          <w:p w:rsidR="00530AE4" w:rsidRDefault="00530AE4" w:rsidP="001535DF"/>
        </w:tc>
        <w:tc>
          <w:tcPr>
            <w:tcW w:w="7848" w:type="dxa"/>
            <w:tcBorders>
              <w:left w:val="nil"/>
              <w:bottom w:val="nil"/>
              <w:right w:val="nil"/>
            </w:tcBorders>
          </w:tcPr>
          <w:p w:rsidR="00530AE4" w:rsidRDefault="00313C13" w:rsidP="001535DF">
            <w:r>
              <w:t>(Housing, Economic Development, Public Service or Public Facility Improvement)</w:t>
            </w:r>
          </w:p>
        </w:tc>
      </w:tr>
    </w:tbl>
    <w:p w:rsidR="00530AE4" w:rsidRDefault="00530AE4" w:rsidP="00313C13">
      <w:bookmarkStart w:id="0" w:name="_GoBack"/>
      <w:bookmarkEnd w:id="0"/>
    </w:p>
    <w:p w:rsidR="00683692" w:rsidRDefault="00683692" w:rsidP="00313C13">
      <w:r>
        <w:t>This Application must include the following items in order as described below:</w:t>
      </w:r>
    </w:p>
    <w:tbl>
      <w:tblPr>
        <w:tblStyle w:val="TableGrid"/>
        <w:tblW w:w="0" w:type="auto"/>
        <w:tblLook w:val="04A0" w:firstRow="1" w:lastRow="0" w:firstColumn="1" w:lastColumn="0" w:noHBand="0" w:noVBand="1"/>
      </w:tblPr>
      <w:tblGrid>
        <w:gridCol w:w="648"/>
        <w:gridCol w:w="8928"/>
      </w:tblGrid>
      <w:tr w:rsidR="00683692" w:rsidTr="00683692">
        <w:tc>
          <w:tcPr>
            <w:tcW w:w="648" w:type="dxa"/>
          </w:tcPr>
          <w:p w:rsidR="00683692" w:rsidRDefault="00683692" w:rsidP="00313C13"/>
        </w:tc>
        <w:tc>
          <w:tcPr>
            <w:tcW w:w="8928" w:type="dxa"/>
          </w:tcPr>
          <w:p w:rsidR="00683692" w:rsidRDefault="00683692" w:rsidP="00313C13">
            <w:r>
              <w:t>Section 1 completed</w:t>
            </w:r>
          </w:p>
        </w:tc>
      </w:tr>
      <w:tr w:rsidR="00683692" w:rsidTr="00683692">
        <w:tc>
          <w:tcPr>
            <w:tcW w:w="648" w:type="dxa"/>
          </w:tcPr>
          <w:p w:rsidR="00683692" w:rsidRDefault="00683692" w:rsidP="00313C13"/>
        </w:tc>
        <w:tc>
          <w:tcPr>
            <w:tcW w:w="8928" w:type="dxa"/>
          </w:tcPr>
          <w:p w:rsidR="00683692" w:rsidRDefault="00683692" w:rsidP="00313C13">
            <w:r>
              <w:t>Section 2 completed</w:t>
            </w:r>
          </w:p>
        </w:tc>
      </w:tr>
      <w:tr w:rsidR="00683692" w:rsidTr="00683692">
        <w:tc>
          <w:tcPr>
            <w:tcW w:w="648" w:type="dxa"/>
          </w:tcPr>
          <w:p w:rsidR="00683692" w:rsidRDefault="00683692" w:rsidP="00313C13"/>
        </w:tc>
        <w:tc>
          <w:tcPr>
            <w:tcW w:w="8928" w:type="dxa"/>
          </w:tcPr>
          <w:p w:rsidR="00683692" w:rsidRDefault="00683692" w:rsidP="00313C13">
            <w:r>
              <w:t>Section 3 Completed</w:t>
            </w:r>
          </w:p>
        </w:tc>
      </w:tr>
      <w:tr w:rsidR="00683692" w:rsidTr="00683692">
        <w:tc>
          <w:tcPr>
            <w:tcW w:w="648" w:type="dxa"/>
          </w:tcPr>
          <w:p w:rsidR="00683692" w:rsidRDefault="00683692" w:rsidP="00313C13"/>
        </w:tc>
        <w:tc>
          <w:tcPr>
            <w:tcW w:w="8928" w:type="dxa"/>
          </w:tcPr>
          <w:p w:rsidR="00683692" w:rsidRDefault="00683692" w:rsidP="00313C13">
            <w:r>
              <w:t>A detailed Project budget, which includes all funding sources and proof of leveraged funds, if referenced</w:t>
            </w:r>
          </w:p>
        </w:tc>
      </w:tr>
      <w:tr w:rsidR="00683692" w:rsidTr="00683692">
        <w:tc>
          <w:tcPr>
            <w:tcW w:w="648" w:type="dxa"/>
            <w:tcBorders>
              <w:bottom w:val="single" w:sz="4" w:space="0" w:color="auto"/>
            </w:tcBorders>
          </w:tcPr>
          <w:p w:rsidR="00683692" w:rsidRDefault="00683692" w:rsidP="00313C13"/>
        </w:tc>
        <w:tc>
          <w:tcPr>
            <w:tcW w:w="8928" w:type="dxa"/>
            <w:tcBorders>
              <w:bottom w:val="single" w:sz="4" w:space="0" w:color="auto"/>
            </w:tcBorders>
          </w:tcPr>
          <w:p w:rsidR="00683692" w:rsidRDefault="00683692" w:rsidP="00313C13">
            <w:r>
              <w:t>Required Certifications signed by authorized official</w:t>
            </w:r>
          </w:p>
        </w:tc>
      </w:tr>
      <w:tr w:rsidR="00683692" w:rsidTr="00683692">
        <w:tc>
          <w:tcPr>
            <w:tcW w:w="648" w:type="dxa"/>
            <w:tcBorders>
              <w:left w:val="nil"/>
              <w:right w:val="nil"/>
            </w:tcBorders>
          </w:tcPr>
          <w:p w:rsidR="00683692" w:rsidRDefault="00683692" w:rsidP="00313C13"/>
        </w:tc>
        <w:tc>
          <w:tcPr>
            <w:tcW w:w="8928" w:type="dxa"/>
            <w:tcBorders>
              <w:left w:val="nil"/>
              <w:right w:val="nil"/>
            </w:tcBorders>
          </w:tcPr>
          <w:p w:rsidR="00683692" w:rsidRDefault="00683692" w:rsidP="00313C13"/>
        </w:tc>
      </w:tr>
      <w:tr w:rsidR="00683692" w:rsidTr="00F97DB4">
        <w:tc>
          <w:tcPr>
            <w:tcW w:w="9576" w:type="dxa"/>
            <w:gridSpan w:val="2"/>
            <w:shd w:val="clear" w:color="auto" w:fill="DBE5F1" w:themeFill="accent1" w:themeFillTint="33"/>
          </w:tcPr>
          <w:p w:rsidR="00683692" w:rsidRDefault="00683692" w:rsidP="00313C13">
            <w:r>
              <w:t>The applicant must provide current documentation that it possesses adequate fiscal, management systems and legal certifications to</w:t>
            </w:r>
            <w:r w:rsidR="006A74B5">
              <w:t xml:space="preserve"> implement the proposed project to do so please submit the following documents with the application.</w:t>
            </w:r>
          </w:p>
        </w:tc>
      </w:tr>
      <w:tr w:rsidR="00683692" w:rsidTr="00683692">
        <w:tc>
          <w:tcPr>
            <w:tcW w:w="648" w:type="dxa"/>
            <w:tcBorders>
              <w:left w:val="nil"/>
              <w:right w:val="nil"/>
            </w:tcBorders>
          </w:tcPr>
          <w:p w:rsidR="00683692" w:rsidRDefault="00683692" w:rsidP="00313C13"/>
        </w:tc>
        <w:tc>
          <w:tcPr>
            <w:tcW w:w="8928" w:type="dxa"/>
            <w:tcBorders>
              <w:left w:val="nil"/>
              <w:right w:val="nil"/>
            </w:tcBorders>
          </w:tcPr>
          <w:p w:rsidR="00683692" w:rsidRDefault="00683692" w:rsidP="00313C13"/>
        </w:tc>
      </w:tr>
      <w:tr w:rsidR="00683692" w:rsidTr="00683692">
        <w:tc>
          <w:tcPr>
            <w:tcW w:w="648" w:type="dxa"/>
          </w:tcPr>
          <w:p w:rsidR="00683692" w:rsidRDefault="00683692" w:rsidP="00313C13"/>
        </w:tc>
        <w:tc>
          <w:tcPr>
            <w:tcW w:w="8928" w:type="dxa"/>
          </w:tcPr>
          <w:p w:rsidR="00683692" w:rsidRDefault="00683692" w:rsidP="00313C13">
            <w:r>
              <w:t>Tax return 990 forms for the most recently audited program year</w:t>
            </w:r>
          </w:p>
        </w:tc>
      </w:tr>
      <w:tr w:rsidR="00683692" w:rsidTr="00683692">
        <w:tc>
          <w:tcPr>
            <w:tcW w:w="648" w:type="dxa"/>
          </w:tcPr>
          <w:p w:rsidR="00683692" w:rsidRDefault="00683692" w:rsidP="00313C13"/>
        </w:tc>
        <w:tc>
          <w:tcPr>
            <w:tcW w:w="8928" w:type="dxa"/>
          </w:tcPr>
          <w:p w:rsidR="00683692" w:rsidRDefault="00683692" w:rsidP="00313C13">
            <w:r>
              <w:t>Proof of liability insurance/bonding/workers Compensation</w:t>
            </w:r>
          </w:p>
        </w:tc>
      </w:tr>
      <w:tr w:rsidR="00683692" w:rsidTr="00683692">
        <w:tc>
          <w:tcPr>
            <w:tcW w:w="648" w:type="dxa"/>
          </w:tcPr>
          <w:p w:rsidR="00683692" w:rsidRDefault="00683692" w:rsidP="00313C13"/>
        </w:tc>
        <w:tc>
          <w:tcPr>
            <w:tcW w:w="8928" w:type="dxa"/>
          </w:tcPr>
          <w:p w:rsidR="00683692" w:rsidRDefault="00683692" w:rsidP="00313C13">
            <w:r>
              <w:t>Typed list of all current board members</w:t>
            </w:r>
            <w:r w:rsidR="00AF3FB5">
              <w:t>(if Applicable)</w:t>
            </w:r>
          </w:p>
        </w:tc>
      </w:tr>
      <w:tr w:rsidR="00683692" w:rsidTr="00683692">
        <w:tc>
          <w:tcPr>
            <w:tcW w:w="648" w:type="dxa"/>
          </w:tcPr>
          <w:p w:rsidR="00683692" w:rsidRDefault="00683692" w:rsidP="00313C13"/>
        </w:tc>
        <w:tc>
          <w:tcPr>
            <w:tcW w:w="8928" w:type="dxa"/>
          </w:tcPr>
          <w:p w:rsidR="00683692" w:rsidRDefault="00683692" w:rsidP="00313C13">
            <w:r>
              <w:t>Proof of non-profit or tax exemption status with IRS (if applicable)</w:t>
            </w:r>
          </w:p>
        </w:tc>
      </w:tr>
    </w:tbl>
    <w:p w:rsidR="00683692" w:rsidRPr="001535DF" w:rsidRDefault="00683692" w:rsidP="00313C13"/>
    <w:sectPr w:rsidR="00683692" w:rsidRPr="001535D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E84" w:rsidRDefault="00D80E84" w:rsidP="00732077">
      <w:pPr>
        <w:spacing w:after="0" w:line="240" w:lineRule="auto"/>
      </w:pPr>
      <w:r>
        <w:separator/>
      </w:r>
    </w:p>
  </w:endnote>
  <w:endnote w:type="continuationSeparator" w:id="0">
    <w:p w:rsidR="00D80E84" w:rsidRDefault="00D80E84" w:rsidP="0073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309"/>
      <w:gridCol w:w="958"/>
      <w:gridCol w:w="4309"/>
    </w:tblGrid>
    <w:tr w:rsidR="00D80E84">
      <w:trPr>
        <w:trHeight w:val="151"/>
      </w:trPr>
      <w:tc>
        <w:tcPr>
          <w:tcW w:w="2250" w:type="pct"/>
          <w:tcBorders>
            <w:bottom w:val="single" w:sz="4" w:space="0" w:color="4F81BD" w:themeColor="accent1"/>
          </w:tcBorders>
        </w:tcPr>
        <w:p w:rsidR="00D80E84" w:rsidRDefault="00D80E84">
          <w:pPr>
            <w:pStyle w:val="Header"/>
            <w:rPr>
              <w:rFonts w:asciiTheme="majorHAnsi" w:eastAsiaTheme="majorEastAsia" w:hAnsiTheme="majorHAnsi" w:cstheme="majorBidi"/>
              <w:b/>
              <w:bCs/>
            </w:rPr>
          </w:pPr>
        </w:p>
      </w:tc>
      <w:tc>
        <w:tcPr>
          <w:tcW w:w="500" w:type="pct"/>
          <w:vMerge w:val="restart"/>
          <w:noWrap/>
          <w:vAlign w:val="center"/>
        </w:tcPr>
        <w:p w:rsidR="00D80E84" w:rsidRDefault="00D80E8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F84625" w:rsidRPr="00F84625">
            <w:rPr>
              <w:rFonts w:asciiTheme="majorHAnsi" w:eastAsiaTheme="majorEastAsia" w:hAnsiTheme="majorHAnsi" w:cstheme="majorBidi"/>
              <w:b/>
              <w:bCs/>
              <w:noProof/>
            </w:rPr>
            <w:t>12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D80E84" w:rsidRDefault="00D80E84">
          <w:pPr>
            <w:pStyle w:val="Header"/>
            <w:rPr>
              <w:rFonts w:asciiTheme="majorHAnsi" w:eastAsiaTheme="majorEastAsia" w:hAnsiTheme="majorHAnsi" w:cstheme="majorBidi"/>
              <w:b/>
              <w:bCs/>
            </w:rPr>
          </w:pPr>
        </w:p>
      </w:tc>
    </w:tr>
    <w:tr w:rsidR="00D80E84">
      <w:trPr>
        <w:trHeight w:val="150"/>
      </w:trPr>
      <w:tc>
        <w:tcPr>
          <w:tcW w:w="2250" w:type="pct"/>
          <w:tcBorders>
            <w:top w:val="single" w:sz="4" w:space="0" w:color="4F81BD" w:themeColor="accent1"/>
          </w:tcBorders>
        </w:tcPr>
        <w:p w:rsidR="00D80E84" w:rsidRDefault="00D80E84">
          <w:pPr>
            <w:pStyle w:val="Header"/>
            <w:rPr>
              <w:rFonts w:asciiTheme="majorHAnsi" w:eastAsiaTheme="majorEastAsia" w:hAnsiTheme="majorHAnsi" w:cstheme="majorBidi"/>
              <w:b/>
              <w:bCs/>
            </w:rPr>
          </w:pPr>
        </w:p>
      </w:tc>
      <w:tc>
        <w:tcPr>
          <w:tcW w:w="500" w:type="pct"/>
          <w:vMerge/>
        </w:tcPr>
        <w:p w:rsidR="00D80E84" w:rsidRDefault="00D80E8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D80E84" w:rsidRDefault="00D80E84">
          <w:pPr>
            <w:pStyle w:val="Header"/>
            <w:rPr>
              <w:rFonts w:asciiTheme="majorHAnsi" w:eastAsiaTheme="majorEastAsia" w:hAnsiTheme="majorHAnsi" w:cstheme="majorBidi"/>
              <w:b/>
              <w:bCs/>
            </w:rPr>
          </w:pPr>
        </w:p>
      </w:tc>
    </w:tr>
  </w:tbl>
  <w:p w:rsidR="00D80E84" w:rsidRDefault="00D80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E84" w:rsidRDefault="00D80E84" w:rsidP="00732077">
      <w:pPr>
        <w:spacing w:after="0" w:line="240" w:lineRule="auto"/>
      </w:pPr>
      <w:r>
        <w:separator/>
      </w:r>
    </w:p>
  </w:footnote>
  <w:footnote w:type="continuationSeparator" w:id="0">
    <w:p w:rsidR="00D80E84" w:rsidRDefault="00D80E84" w:rsidP="0073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D80E84">
      <w:trPr>
        <w:trHeight w:val="288"/>
      </w:trPr>
      <w:tc>
        <w:tcPr>
          <w:tcW w:w="7765" w:type="dxa"/>
        </w:tcPr>
        <w:p w:rsidR="00D80E84" w:rsidRDefault="00F84625" w:rsidP="00732077">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r w:rsidR="00D80E84">
                <w:rPr>
                  <w:rFonts w:asciiTheme="majorHAnsi" w:eastAsiaTheme="majorEastAsia" w:hAnsiTheme="majorHAnsi" w:cstheme="majorBidi"/>
                  <w:sz w:val="36"/>
                  <w:szCs w:val="36"/>
                </w:rPr>
                <w:t>City of Grand Island  CDBG Application</w:t>
              </w:r>
            </w:sdtContent>
          </w:sdt>
        </w:p>
      </w:tc>
      <w:sdt>
        <w:sdtPr>
          <w:rPr>
            <w:rFonts w:asciiTheme="majorHAnsi" w:eastAsiaTheme="majorEastAsia" w:hAnsiTheme="majorHAnsi" w:cstheme="majorBidi"/>
            <w:b/>
            <w:bCs/>
            <w:color w:val="4F81BD" w:themeColor="accent1"/>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rsidR="00D80E84" w:rsidRDefault="00D80E84" w:rsidP="00DD731B">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14:shadow w14:blurRad="50800" w14:dist="38100" w14:dir="2700000" w14:sx="100000" w14:sy="100000" w14:kx="0" w14:ky="0" w14:algn="tl">
                    <w14:srgbClr w14:val="000000">
                      <w14:alpha w14:val="60000"/>
                    </w14:srgbClr>
                  </w14:shadow>
                  <w14:numForm w14:val="oldStyle"/>
                </w:rPr>
                <w:t xml:space="preserve">PY </w:t>
              </w:r>
              <w:r w:rsidR="00DD731B">
                <w:rPr>
                  <w:rFonts w:asciiTheme="majorHAnsi" w:eastAsiaTheme="majorEastAsia" w:hAnsiTheme="majorHAnsi" w:cstheme="majorBidi"/>
                  <w:b/>
                  <w:bCs/>
                  <w:color w:val="4F81BD" w:themeColor="accent1"/>
                  <w14:shadow w14:blurRad="50800" w14:dist="38100" w14:dir="2700000" w14:sx="100000" w14:sy="100000" w14:kx="0" w14:ky="0" w14:algn="tl">
                    <w14:srgbClr w14:val="000000">
                      <w14:alpha w14:val="60000"/>
                    </w14:srgbClr>
                  </w14:shadow>
                  <w14:numForm w14:val="oldStyle"/>
                </w:rPr>
                <w:t>20-21</w:t>
              </w:r>
            </w:p>
          </w:tc>
        </w:sdtContent>
      </w:sdt>
    </w:tr>
  </w:tbl>
  <w:p w:rsidR="00D80E84" w:rsidRDefault="00D80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34E5"/>
    <w:multiLevelType w:val="hybridMultilevel"/>
    <w:tmpl w:val="FB4AC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D6BFE"/>
    <w:multiLevelType w:val="hybridMultilevel"/>
    <w:tmpl w:val="788E6B28"/>
    <w:lvl w:ilvl="0" w:tplc="0409000F">
      <w:start w:val="1"/>
      <w:numFmt w:val="decimal"/>
      <w:lvlText w:val="%1."/>
      <w:lvlJc w:val="left"/>
      <w:pPr>
        <w:ind w:left="720" w:hanging="360"/>
      </w:pPr>
    </w:lvl>
    <w:lvl w:ilvl="1" w:tplc="3B38230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C2DFF"/>
    <w:multiLevelType w:val="hybridMultilevel"/>
    <w:tmpl w:val="912E3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45E62"/>
    <w:multiLevelType w:val="hybridMultilevel"/>
    <w:tmpl w:val="4476E4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65557C"/>
    <w:multiLevelType w:val="hybridMultilevel"/>
    <w:tmpl w:val="86143E6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CE46228"/>
    <w:multiLevelType w:val="hybridMultilevel"/>
    <w:tmpl w:val="07E06FD6"/>
    <w:lvl w:ilvl="0" w:tplc="7F4290A8">
      <w:start w:val="1"/>
      <w:numFmt w:val="decimal"/>
      <w:lvlText w:val="%1."/>
      <w:lvlJc w:val="left"/>
      <w:pPr>
        <w:ind w:left="834" w:hanging="360"/>
      </w:pPr>
      <w:rPr>
        <w:rFonts w:hint="default"/>
      </w:rPr>
    </w:lvl>
    <w:lvl w:ilvl="1" w:tplc="04090019">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6" w15:restartNumberingAfterBreak="0">
    <w:nsid w:val="2F725377"/>
    <w:multiLevelType w:val="hybridMultilevel"/>
    <w:tmpl w:val="A044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17E59"/>
    <w:multiLevelType w:val="hybridMultilevel"/>
    <w:tmpl w:val="073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610B0"/>
    <w:multiLevelType w:val="hybridMultilevel"/>
    <w:tmpl w:val="CE565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5E6D38"/>
    <w:multiLevelType w:val="hybridMultilevel"/>
    <w:tmpl w:val="74566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33E25"/>
    <w:multiLevelType w:val="hybridMultilevel"/>
    <w:tmpl w:val="9A2E7D04"/>
    <w:lvl w:ilvl="0" w:tplc="DAB4C908">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60C4128A"/>
    <w:multiLevelType w:val="hybridMultilevel"/>
    <w:tmpl w:val="DDCA11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287B35"/>
    <w:multiLevelType w:val="hybridMultilevel"/>
    <w:tmpl w:val="E4AA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32F0A"/>
    <w:multiLevelType w:val="hybridMultilevel"/>
    <w:tmpl w:val="E3F4AA4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b w:val="0"/>
      </w:rPr>
    </w:lvl>
    <w:lvl w:ilvl="2" w:tplc="D7FA31D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2"/>
  </w:num>
  <w:num w:numId="5">
    <w:abstractNumId w:val="1"/>
  </w:num>
  <w:num w:numId="6">
    <w:abstractNumId w:val="13"/>
  </w:num>
  <w:num w:numId="7">
    <w:abstractNumId w:val="8"/>
  </w:num>
  <w:num w:numId="8">
    <w:abstractNumId w:val="0"/>
  </w:num>
  <w:num w:numId="9">
    <w:abstractNumId w:val="5"/>
  </w:num>
  <w:num w:numId="10">
    <w:abstractNumId w:val="10"/>
  </w:num>
  <w:num w:numId="11">
    <w:abstractNumId w:val="4"/>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77"/>
    <w:rsid w:val="00015DAA"/>
    <w:rsid w:val="00052CDC"/>
    <w:rsid w:val="000C00C2"/>
    <w:rsid w:val="000D486F"/>
    <w:rsid w:val="000E58F8"/>
    <w:rsid w:val="000E5A35"/>
    <w:rsid w:val="001532B3"/>
    <w:rsid w:val="0015345A"/>
    <w:rsid w:val="001535DF"/>
    <w:rsid w:val="00160760"/>
    <w:rsid w:val="0018489E"/>
    <w:rsid w:val="00186CE6"/>
    <w:rsid w:val="00196A4A"/>
    <w:rsid w:val="001B1BCA"/>
    <w:rsid w:val="001E6331"/>
    <w:rsid w:val="001E6B6F"/>
    <w:rsid w:val="00287F77"/>
    <w:rsid w:val="00290E5D"/>
    <w:rsid w:val="0029475D"/>
    <w:rsid w:val="00313C13"/>
    <w:rsid w:val="00361021"/>
    <w:rsid w:val="00381F8C"/>
    <w:rsid w:val="00396DA6"/>
    <w:rsid w:val="003D256E"/>
    <w:rsid w:val="003E4F52"/>
    <w:rsid w:val="004033DD"/>
    <w:rsid w:val="00420BDE"/>
    <w:rsid w:val="004536AF"/>
    <w:rsid w:val="00465872"/>
    <w:rsid w:val="00482BA6"/>
    <w:rsid w:val="004944BE"/>
    <w:rsid w:val="0052193F"/>
    <w:rsid w:val="00524DC5"/>
    <w:rsid w:val="00530AE4"/>
    <w:rsid w:val="00572F57"/>
    <w:rsid w:val="005975BC"/>
    <w:rsid w:val="005C5C92"/>
    <w:rsid w:val="005D693F"/>
    <w:rsid w:val="005E18F6"/>
    <w:rsid w:val="00651504"/>
    <w:rsid w:val="00683692"/>
    <w:rsid w:val="006A74B5"/>
    <w:rsid w:val="006C18F6"/>
    <w:rsid w:val="0071120E"/>
    <w:rsid w:val="00715AB5"/>
    <w:rsid w:val="00732077"/>
    <w:rsid w:val="00735E6C"/>
    <w:rsid w:val="007649D9"/>
    <w:rsid w:val="007E645C"/>
    <w:rsid w:val="008134A1"/>
    <w:rsid w:val="00886AD0"/>
    <w:rsid w:val="00897052"/>
    <w:rsid w:val="008C3111"/>
    <w:rsid w:val="008E6E14"/>
    <w:rsid w:val="008F6FF5"/>
    <w:rsid w:val="00930C3D"/>
    <w:rsid w:val="00945175"/>
    <w:rsid w:val="00980682"/>
    <w:rsid w:val="009A2973"/>
    <w:rsid w:val="009A4883"/>
    <w:rsid w:val="009D594C"/>
    <w:rsid w:val="009D6F55"/>
    <w:rsid w:val="00A07150"/>
    <w:rsid w:val="00A140F4"/>
    <w:rsid w:val="00A460C0"/>
    <w:rsid w:val="00A62847"/>
    <w:rsid w:val="00AF3FB5"/>
    <w:rsid w:val="00B036B0"/>
    <w:rsid w:val="00B7379C"/>
    <w:rsid w:val="00BB7DE1"/>
    <w:rsid w:val="00C07A7C"/>
    <w:rsid w:val="00C562CB"/>
    <w:rsid w:val="00C607A6"/>
    <w:rsid w:val="00CC4036"/>
    <w:rsid w:val="00CE7F2A"/>
    <w:rsid w:val="00D038ED"/>
    <w:rsid w:val="00D27624"/>
    <w:rsid w:val="00D613FB"/>
    <w:rsid w:val="00D771AF"/>
    <w:rsid w:val="00D80571"/>
    <w:rsid w:val="00D80E84"/>
    <w:rsid w:val="00DB05E2"/>
    <w:rsid w:val="00DD731B"/>
    <w:rsid w:val="00DE0214"/>
    <w:rsid w:val="00DE07AC"/>
    <w:rsid w:val="00DE6ED6"/>
    <w:rsid w:val="00E4465A"/>
    <w:rsid w:val="00ED041F"/>
    <w:rsid w:val="00EF48CC"/>
    <w:rsid w:val="00F06797"/>
    <w:rsid w:val="00F50312"/>
    <w:rsid w:val="00F84625"/>
    <w:rsid w:val="00F97DB4"/>
    <w:rsid w:val="00FE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73C3"/>
  <w15:docId w15:val="{5D71BF10-20C8-4F68-BF61-27F364AA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077"/>
  </w:style>
  <w:style w:type="paragraph" w:styleId="Footer">
    <w:name w:val="footer"/>
    <w:basedOn w:val="Normal"/>
    <w:link w:val="FooterChar"/>
    <w:uiPriority w:val="99"/>
    <w:unhideWhenUsed/>
    <w:rsid w:val="00732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077"/>
  </w:style>
  <w:style w:type="paragraph" w:styleId="BalloonText">
    <w:name w:val="Balloon Text"/>
    <w:basedOn w:val="Normal"/>
    <w:link w:val="BalloonTextChar"/>
    <w:uiPriority w:val="99"/>
    <w:semiHidden/>
    <w:unhideWhenUsed/>
    <w:rsid w:val="00732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077"/>
    <w:rPr>
      <w:rFonts w:ascii="Tahoma" w:hAnsi="Tahoma" w:cs="Tahoma"/>
      <w:sz w:val="16"/>
      <w:szCs w:val="16"/>
    </w:rPr>
  </w:style>
  <w:style w:type="table" w:styleId="TableGrid">
    <w:name w:val="Table Grid"/>
    <w:basedOn w:val="TableNormal"/>
    <w:uiPriority w:val="59"/>
    <w:rsid w:val="0073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320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32077"/>
    <w:rPr>
      <w:b/>
      <w:bCs/>
      <w:i/>
      <w:iCs/>
      <w:color w:val="4F81BD" w:themeColor="accent1"/>
    </w:rPr>
  </w:style>
  <w:style w:type="paragraph" w:styleId="ListParagraph">
    <w:name w:val="List Paragraph"/>
    <w:basedOn w:val="Normal"/>
    <w:uiPriority w:val="34"/>
    <w:qFormat/>
    <w:rsid w:val="00015DAA"/>
    <w:pPr>
      <w:ind w:left="720"/>
      <w:contextualSpacing/>
    </w:pPr>
  </w:style>
  <w:style w:type="paragraph" w:styleId="NoSpacing">
    <w:name w:val="No Spacing"/>
    <w:link w:val="NoSpacingChar"/>
    <w:uiPriority w:val="1"/>
    <w:qFormat/>
    <w:rsid w:val="0089705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97052"/>
    <w:rPr>
      <w:rFonts w:eastAsiaTheme="minorEastAsia"/>
      <w:lang w:eastAsia="ja-JP"/>
    </w:rPr>
  </w:style>
  <w:style w:type="character" w:styleId="Hyperlink">
    <w:name w:val="Hyperlink"/>
    <w:basedOn w:val="DefaultParagraphFont"/>
    <w:uiPriority w:val="99"/>
    <w:unhideWhenUsed/>
    <w:rsid w:val="00530A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mbera@grand-is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PY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AEC089-7734-4594-BC50-505AFF51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3822</TotalTime>
  <Pages>14</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City of Grand Island  CDBG Application</vt:lpstr>
    </vt:vector>
  </TitlesOfParts>
  <Company>City Of Grand Island</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Grand Island  CDBG Application</dc:title>
  <dc:creator>City Of Grand Island</dc:creator>
  <cp:lastModifiedBy>cogi</cp:lastModifiedBy>
  <cp:revision>27</cp:revision>
  <cp:lastPrinted>2018-12-20T17:46:00Z</cp:lastPrinted>
  <dcterms:created xsi:type="dcterms:W3CDTF">2018-05-07T17:12:00Z</dcterms:created>
  <dcterms:modified xsi:type="dcterms:W3CDTF">2020-01-10T14:12:00Z</dcterms:modified>
</cp:coreProperties>
</file>