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4E" w:rsidRPr="00B81D51" w:rsidRDefault="00017E4E" w:rsidP="00017E4E">
      <w:pPr>
        <w:autoSpaceDE w:val="0"/>
        <w:autoSpaceDN w:val="0"/>
        <w:adjustRightInd w:val="0"/>
        <w:spacing w:after="0" w:line="240" w:lineRule="auto"/>
        <w:rPr>
          <w:rFonts w:cstheme="minorHAnsi"/>
          <w:b/>
          <w:bCs/>
          <w:color w:val="000000"/>
          <w:sz w:val="36"/>
          <w:szCs w:val="36"/>
        </w:rPr>
      </w:pPr>
      <w:r w:rsidRPr="00B81D51">
        <w:rPr>
          <w:rFonts w:cstheme="minorHAnsi"/>
          <w:b/>
          <w:bCs/>
          <w:color w:val="000000"/>
          <w:sz w:val="36"/>
          <w:szCs w:val="36"/>
        </w:rPr>
        <w:t>Notice of Funding Availability</w:t>
      </w:r>
    </w:p>
    <w:p w:rsidR="00FA4780" w:rsidRPr="00B81D51" w:rsidRDefault="00FA4780" w:rsidP="00FA4780">
      <w:pPr>
        <w:pStyle w:val="Default"/>
        <w:rPr>
          <w:rFonts w:asciiTheme="minorHAnsi" w:hAnsiTheme="minorHAnsi" w:cstheme="minorHAnsi"/>
        </w:rPr>
      </w:pPr>
    </w:p>
    <w:p w:rsidR="00FA4780" w:rsidRPr="00B81D51" w:rsidRDefault="00FA4780" w:rsidP="00FA4780">
      <w:pPr>
        <w:autoSpaceDE w:val="0"/>
        <w:autoSpaceDN w:val="0"/>
        <w:adjustRightInd w:val="0"/>
        <w:spacing w:after="0" w:line="240" w:lineRule="auto"/>
        <w:rPr>
          <w:rFonts w:cstheme="minorHAnsi"/>
          <w:sz w:val="24"/>
          <w:szCs w:val="24"/>
        </w:rPr>
      </w:pPr>
      <w:r w:rsidRPr="00B81D51">
        <w:rPr>
          <w:rFonts w:cstheme="minorHAnsi"/>
          <w:sz w:val="24"/>
          <w:szCs w:val="24"/>
        </w:rPr>
        <w:t xml:space="preserve"> The Community Development Block Grant (CDBG) is the federal government’s (Department of Housing and Urban Development (HUD)) primary program for promoting community revitalization throughout the country. HUD provides CDBG annual grants on a formula basis to approximately 1,100 metropolitan cities and urban counties (entitlement communities – which includes the City of </w:t>
      </w:r>
      <w:r w:rsidR="00567068" w:rsidRPr="00B81D51">
        <w:rPr>
          <w:rFonts w:cstheme="minorHAnsi"/>
          <w:sz w:val="24"/>
          <w:szCs w:val="24"/>
        </w:rPr>
        <w:t>Grand Island, NE</w:t>
      </w:r>
      <w:r w:rsidRPr="00B81D51">
        <w:rPr>
          <w:rFonts w:cstheme="minorHAnsi"/>
          <w:sz w:val="24"/>
          <w:szCs w:val="24"/>
        </w:rPr>
        <w:t xml:space="preserve">). CDBG funds are used for a wide range of community development activities directed toward housing /neighborhood revitalization, economic development and improvement community facilities and </w:t>
      </w:r>
      <w:r w:rsidR="007761BC">
        <w:rPr>
          <w:rFonts w:cstheme="minorHAnsi"/>
          <w:sz w:val="24"/>
          <w:szCs w:val="24"/>
        </w:rPr>
        <w:t xml:space="preserve">public </w:t>
      </w:r>
      <w:r w:rsidRPr="00B81D51">
        <w:rPr>
          <w:rFonts w:cstheme="minorHAnsi"/>
          <w:sz w:val="24"/>
          <w:szCs w:val="24"/>
        </w:rPr>
        <w:t>services.</w:t>
      </w:r>
    </w:p>
    <w:p w:rsidR="00567068" w:rsidRPr="00B81D51" w:rsidRDefault="00567068" w:rsidP="00FA4780">
      <w:pPr>
        <w:autoSpaceDE w:val="0"/>
        <w:autoSpaceDN w:val="0"/>
        <w:adjustRightInd w:val="0"/>
        <w:spacing w:after="0" w:line="240" w:lineRule="auto"/>
        <w:rPr>
          <w:rFonts w:cstheme="minorHAnsi"/>
          <w:sz w:val="24"/>
          <w:szCs w:val="24"/>
        </w:rPr>
      </w:pPr>
    </w:p>
    <w:p w:rsidR="00567068" w:rsidRPr="00B81D51" w:rsidRDefault="00567068" w:rsidP="00FA4780">
      <w:pPr>
        <w:autoSpaceDE w:val="0"/>
        <w:autoSpaceDN w:val="0"/>
        <w:adjustRightInd w:val="0"/>
        <w:spacing w:after="0" w:line="240" w:lineRule="auto"/>
        <w:rPr>
          <w:rFonts w:cstheme="minorHAnsi"/>
          <w:sz w:val="24"/>
          <w:szCs w:val="24"/>
        </w:rPr>
      </w:pPr>
      <w:r w:rsidRPr="00B81D51">
        <w:rPr>
          <w:rFonts w:cstheme="minorHAnsi"/>
          <w:sz w:val="24"/>
          <w:szCs w:val="24"/>
        </w:rPr>
        <w:t>The amount of funding is determined by the federal legislation in Washington, DC</w:t>
      </w:r>
      <w:r w:rsidR="003D3AE8">
        <w:rPr>
          <w:rFonts w:cstheme="minorHAnsi"/>
          <w:sz w:val="24"/>
          <w:szCs w:val="24"/>
        </w:rPr>
        <w:t xml:space="preserve"> and the City usually receives notification of annual allocation in April. Throughout past program years the City of Grand Island has received approximately $400,000 in an annual allocation. </w:t>
      </w:r>
    </w:p>
    <w:p w:rsidR="0022049F" w:rsidRDefault="0022049F" w:rsidP="00B65B47">
      <w:pPr>
        <w:autoSpaceDE w:val="0"/>
        <w:autoSpaceDN w:val="0"/>
        <w:adjustRightInd w:val="0"/>
        <w:spacing w:after="0" w:line="240" w:lineRule="auto"/>
        <w:rPr>
          <w:rFonts w:cstheme="minorHAnsi"/>
          <w:sz w:val="24"/>
          <w:szCs w:val="24"/>
        </w:rPr>
      </w:pPr>
    </w:p>
    <w:p w:rsidR="00B65B47" w:rsidRPr="00B81D51" w:rsidRDefault="00B65B47" w:rsidP="00B65B47">
      <w:pPr>
        <w:autoSpaceDE w:val="0"/>
        <w:autoSpaceDN w:val="0"/>
        <w:adjustRightInd w:val="0"/>
        <w:spacing w:after="0" w:line="240" w:lineRule="auto"/>
        <w:rPr>
          <w:rFonts w:cstheme="minorHAnsi"/>
          <w:sz w:val="24"/>
          <w:szCs w:val="24"/>
        </w:rPr>
      </w:pPr>
      <w:r w:rsidRPr="00B81D51">
        <w:rPr>
          <w:rFonts w:cstheme="minorHAnsi"/>
          <w:sz w:val="24"/>
          <w:szCs w:val="24"/>
        </w:rPr>
        <w:t>HUD requires that each activity proposed for CDBG funding meet one of the following criteria:</w:t>
      </w:r>
    </w:p>
    <w:p w:rsidR="00B65B47" w:rsidRPr="00B81D51" w:rsidRDefault="00B65B47" w:rsidP="00B65B47">
      <w:pPr>
        <w:pStyle w:val="ListParagraph"/>
        <w:numPr>
          <w:ilvl w:val="0"/>
          <w:numId w:val="1"/>
        </w:numPr>
        <w:autoSpaceDE w:val="0"/>
        <w:autoSpaceDN w:val="0"/>
        <w:adjustRightInd w:val="0"/>
        <w:spacing w:after="0" w:line="240" w:lineRule="auto"/>
        <w:rPr>
          <w:rFonts w:cstheme="minorHAnsi"/>
          <w:sz w:val="24"/>
          <w:szCs w:val="24"/>
        </w:rPr>
      </w:pPr>
      <w:r w:rsidRPr="00B81D51">
        <w:rPr>
          <w:rFonts w:cstheme="minorHAnsi"/>
          <w:sz w:val="24"/>
          <w:szCs w:val="24"/>
        </w:rPr>
        <w:t>Principally benefit low-moderate income persons;</w:t>
      </w:r>
    </w:p>
    <w:p w:rsidR="00B65B47" w:rsidRPr="00B81D51" w:rsidRDefault="00B65B47" w:rsidP="00B65B47">
      <w:pPr>
        <w:pStyle w:val="ListParagraph"/>
        <w:numPr>
          <w:ilvl w:val="0"/>
          <w:numId w:val="1"/>
        </w:numPr>
        <w:autoSpaceDE w:val="0"/>
        <w:autoSpaceDN w:val="0"/>
        <w:adjustRightInd w:val="0"/>
        <w:spacing w:after="0" w:line="240" w:lineRule="auto"/>
        <w:rPr>
          <w:rFonts w:cstheme="minorHAnsi"/>
          <w:sz w:val="24"/>
          <w:szCs w:val="24"/>
        </w:rPr>
      </w:pPr>
      <w:r w:rsidRPr="00B81D51">
        <w:rPr>
          <w:rFonts w:cstheme="minorHAnsi"/>
          <w:sz w:val="24"/>
          <w:szCs w:val="24"/>
        </w:rPr>
        <w:t>Aid in the prevention of elimination of slums or blight;</w:t>
      </w:r>
    </w:p>
    <w:p w:rsidR="00B65B47" w:rsidRPr="00B81D51" w:rsidRDefault="00B65B47" w:rsidP="00B65B47">
      <w:pPr>
        <w:pStyle w:val="ListParagraph"/>
        <w:numPr>
          <w:ilvl w:val="0"/>
          <w:numId w:val="1"/>
        </w:numPr>
        <w:autoSpaceDE w:val="0"/>
        <w:autoSpaceDN w:val="0"/>
        <w:adjustRightInd w:val="0"/>
        <w:spacing w:after="0" w:line="240" w:lineRule="auto"/>
        <w:rPr>
          <w:rFonts w:cstheme="minorHAnsi"/>
          <w:sz w:val="24"/>
          <w:szCs w:val="24"/>
        </w:rPr>
      </w:pPr>
      <w:r w:rsidRPr="00B81D51">
        <w:rPr>
          <w:rFonts w:cstheme="minorHAnsi"/>
          <w:sz w:val="24"/>
          <w:szCs w:val="24"/>
        </w:rPr>
        <w:t>Meet an urgent need</w:t>
      </w:r>
    </w:p>
    <w:p w:rsidR="003D3AE8" w:rsidRPr="00B81D51" w:rsidRDefault="00B65B47" w:rsidP="003D3AE8">
      <w:pPr>
        <w:autoSpaceDE w:val="0"/>
        <w:autoSpaceDN w:val="0"/>
        <w:adjustRightInd w:val="0"/>
        <w:spacing w:after="0" w:line="240" w:lineRule="auto"/>
        <w:rPr>
          <w:rFonts w:cstheme="minorHAnsi"/>
          <w:sz w:val="24"/>
          <w:szCs w:val="24"/>
        </w:rPr>
      </w:pPr>
      <w:r w:rsidRPr="00B81D51">
        <w:rPr>
          <w:rFonts w:cstheme="minorHAnsi"/>
          <w:sz w:val="24"/>
          <w:szCs w:val="24"/>
        </w:rPr>
        <w:t>HUD requires</w:t>
      </w:r>
      <w:r w:rsidR="00C70B7B">
        <w:rPr>
          <w:rFonts w:cstheme="minorHAnsi"/>
          <w:sz w:val="24"/>
          <w:szCs w:val="24"/>
        </w:rPr>
        <w:t xml:space="preserve"> that the City ensures,</w:t>
      </w:r>
      <w:bookmarkStart w:id="0" w:name="_GoBack"/>
      <w:bookmarkEnd w:id="0"/>
      <w:r w:rsidRPr="00B81D51">
        <w:rPr>
          <w:rFonts w:cstheme="minorHAnsi"/>
          <w:sz w:val="24"/>
          <w:szCs w:val="24"/>
        </w:rPr>
        <w:t xml:space="preserve"> 70% of the CDBG funds be used to assist activities benefit</w:t>
      </w:r>
      <w:r w:rsidR="003D3AE8">
        <w:rPr>
          <w:rFonts w:cstheme="minorHAnsi"/>
          <w:sz w:val="24"/>
          <w:szCs w:val="24"/>
        </w:rPr>
        <w:t>ing low-moderate income persons and</w:t>
      </w:r>
      <w:r w:rsidRPr="00B81D51">
        <w:rPr>
          <w:rFonts w:cstheme="minorHAnsi"/>
          <w:sz w:val="24"/>
          <w:szCs w:val="24"/>
        </w:rPr>
        <w:t xml:space="preserve"> </w:t>
      </w:r>
      <w:r w:rsidR="003D3AE8">
        <w:rPr>
          <w:rFonts w:cstheme="minorHAnsi"/>
          <w:sz w:val="24"/>
          <w:szCs w:val="24"/>
        </w:rPr>
        <w:t xml:space="preserve">up to </w:t>
      </w:r>
      <w:r w:rsidR="003D3AE8" w:rsidRPr="00B81D51">
        <w:rPr>
          <w:rFonts w:cstheme="minorHAnsi"/>
          <w:sz w:val="24"/>
          <w:szCs w:val="24"/>
        </w:rPr>
        <w:t xml:space="preserve">15% </w:t>
      </w:r>
      <w:r w:rsidR="003D3AE8">
        <w:rPr>
          <w:rFonts w:cstheme="minorHAnsi"/>
          <w:sz w:val="24"/>
          <w:szCs w:val="24"/>
        </w:rPr>
        <w:t xml:space="preserve">of the annual allocation is </w:t>
      </w:r>
      <w:r w:rsidR="003D3AE8" w:rsidRPr="00B81D51">
        <w:rPr>
          <w:rFonts w:cstheme="minorHAnsi"/>
          <w:sz w:val="24"/>
          <w:szCs w:val="24"/>
        </w:rPr>
        <w:t xml:space="preserve">allowed to be used for public service activities. </w:t>
      </w:r>
    </w:p>
    <w:p w:rsidR="00B65B47" w:rsidRPr="00B81D51" w:rsidRDefault="00B65B47" w:rsidP="00B65B47">
      <w:pPr>
        <w:autoSpaceDE w:val="0"/>
        <w:autoSpaceDN w:val="0"/>
        <w:adjustRightInd w:val="0"/>
        <w:spacing w:after="0" w:line="240" w:lineRule="auto"/>
        <w:rPr>
          <w:rFonts w:cstheme="minorHAnsi"/>
          <w:sz w:val="24"/>
          <w:szCs w:val="24"/>
        </w:rPr>
      </w:pPr>
    </w:p>
    <w:p w:rsidR="003D3AE8" w:rsidRPr="00B81D51" w:rsidRDefault="00B65B47" w:rsidP="00FA4780">
      <w:pPr>
        <w:autoSpaceDE w:val="0"/>
        <w:autoSpaceDN w:val="0"/>
        <w:adjustRightInd w:val="0"/>
        <w:spacing w:after="0" w:line="240" w:lineRule="auto"/>
        <w:rPr>
          <w:rFonts w:cstheme="minorHAnsi"/>
          <w:sz w:val="24"/>
          <w:szCs w:val="24"/>
        </w:rPr>
      </w:pPr>
      <w:r w:rsidRPr="00B81D51">
        <w:rPr>
          <w:rFonts w:cstheme="minorHAnsi"/>
          <w:sz w:val="24"/>
          <w:szCs w:val="24"/>
        </w:rPr>
        <w:t xml:space="preserve">All </w:t>
      </w:r>
      <w:r w:rsidR="007761BC">
        <w:rPr>
          <w:rFonts w:cstheme="minorHAnsi"/>
          <w:sz w:val="24"/>
          <w:szCs w:val="24"/>
        </w:rPr>
        <w:t xml:space="preserve">interested </w:t>
      </w:r>
      <w:r w:rsidRPr="00B81D51">
        <w:rPr>
          <w:rFonts w:cstheme="minorHAnsi"/>
          <w:sz w:val="24"/>
          <w:szCs w:val="24"/>
        </w:rPr>
        <w:t>individuals, groups, organizations are invited to submit an application for CDBG funding for activities that meet a HUD national objective. All applications for funding must be submitted by March 15, 2021</w:t>
      </w:r>
      <w:r w:rsidR="00B81D51" w:rsidRPr="00B81D51">
        <w:rPr>
          <w:rFonts w:cstheme="minorHAnsi"/>
          <w:sz w:val="24"/>
          <w:szCs w:val="24"/>
        </w:rPr>
        <w:t xml:space="preserve"> at 5 pm.</w:t>
      </w:r>
      <w:r w:rsidR="003D3AE8">
        <w:rPr>
          <w:rFonts w:cstheme="minorHAnsi"/>
          <w:sz w:val="24"/>
          <w:szCs w:val="24"/>
        </w:rPr>
        <w:t xml:space="preserve"> On February 17</w:t>
      </w:r>
      <w:r w:rsidR="003D3AE8" w:rsidRPr="003D3AE8">
        <w:rPr>
          <w:rFonts w:cstheme="minorHAnsi"/>
          <w:sz w:val="24"/>
          <w:szCs w:val="24"/>
          <w:vertAlign w:val="superscript"/>
        </w:rPr>
        <w:t>th</w:t>
      </w:r>
      <w:r w:rsidR="003D3AE8">
        <w:rPr>
          <w:rFonts w:cstheme="minorHAnsi"/>
          <w:sz w:val="24"/>
          <w:szCs w:val="24"/>
        </w:rPr>
        <w:t xml:space="preserve"> 2022 an open workshop will be held for any potential applicants to review the national objectives and requirements of CDBG. Community Development Staff will be available for questions during the workshop. If interested in attending please RSVP to Ambera@grand-island.com</w:t>
      </w:r>
    </w:p>
    <w:p w:rsidR="00B81D51" w:rsidRPr="00B81D51" w:rsidRDefault="00B81D51" w:rsidP="00FA4780">
      <w:pPr>
        <w:autoSpaceDE w:val="0"/>
        <w:autoSpaceDN w:val="0"/>
        <w:adjustRightInd w:val="0"/>
        <w:spacing w:after="0" w:line="240" w:lineRule="auto"/>
        <w:rPr>
          <w:rFonts w:cstheme="minorHAnsi"/>
          <w:sz w:val="24"/>
          <w:szCs w:val="24"/>
        </w:rPr>
      </w:pPr>
    </w:p>
    <w:p w:rsidR="007761BC" w:rsidRDefault="00B81D51" w:rsidP="00FA4780">
      <w:pPr>
        <w:autoSpaceDE w:val="0"/>
        <w:autoSpaceDN w:val="0"/>
        <w:adjustRightInd w:val="0"/>
        <w:spacing w:after="0" w:line="240" w:lineRule="auto"/>
        <w:rPr>
          <w:rFonts w:cstheme="minorHAnsi"/>
          <w:sz w:val="24"/>
          <w:szCs w:val="24"/>
        </w:rPr>
      </w:pPr>
      <w:r w:rsidRPr="00B81D51">
        <w:rPr>
          <w:rFonts w:cstheme="minorHAnsi"/>
          <w:sz w:val="24"/>
          <w:szCs w:val="24"/>
        </w:rPr>
        <w:t>As reported in the Five year 2019-2023 Consolidated Plan</w:t>
      </w:r>
      <w:r w:rsidR="007761BC">
        <w:rPr>
          <w:rFonts w:cstheme="minorHAnsi"/>
          <w:sz w:val="24"/>
          <w:szCs w:val="24"/>
        </w:rPr>
        <w:t xml:space="preserve"> the goals</w:t>
      </w:r>
      <w:r w:rsidRPr="00B81D51">
        <w:rPr>
          <w:rFonts w:cstheme="minorHAnsi"/>
          <w:sz w:val="24"/>
          <w:szCs w:val="24"/>
        </w:rPr>
        <w:t xml:space="preserve"> for the City of Grand Island</w:t>
      </w:r>
      <w:r w:rsidR="007761BC">
        <w:rPr>
          <w:rFonts w:cstheme="minorHAnsi"/>
          <w:sz w:val="24"/>
          <w:szCs w:val="24"/>
        </w:rPr>
        <w:t xml:space="preserve"> </w:t>
      </w:r>
      <w:r w:rsidR="00461E7A">
        <w:rPr>
          <w:rFonts w:cstheme="minorHAnsi"/>
          <w:sz w:val="24"/>
          <w:szCs w:val="24"/>
        </w:rPr>
        <w:t>CDBG funding are to</w:t>
      </w:r>
      <w:r w:rsidR="007761BC">
        <w:rPr>
          <w:rFonts w:cstheme="minorHAnsi"/>
          <w:sz w:val="24"/>
          <w:szCs w:val="24"/>
        </w:rPr>
        <w:t>:</w:t>
      </w:r>
    </w:p>
    <w:p w:rsidR="007761BC" w:rsidRPr="007761BC" w:rsidRDefault="00B81D51" w:rsidP="007761BC">
      <w:pPr>
        <w:pStyle w:val="ListParagraph"/>
        <w:numPr>
          <w:ilvl w:val="0"/>
          <w:numId w:val="2"/>
        </w:numPr>
        <w:autoSpaceDE w:val="0"/>
        <w:autoSpaceDN w:val="0"/>
        <w:adjustRightInd w:val="0"/>
        <w:spacing w:after="0" w:line="240" w:lineRule="auto"/>
        <w:rPr>
          <w:rFonts w:cstheme="minorHAnsi"/>
          <w:color w:val="000000"/>
          <w:sz w:val="24"/>
          <w:szCs w:val="24"/>
        </w:rPr>
      </w:pPr>
      <w:r w:rsidRPr="007761BC">
        <w:rPr>
          <w:rFonts w:cstheme="minorHAnsi"/>
          <w:sz w:val="24"/>
          <w:szCs w:val="24"/>
        </w:rPr>
        <w:t xml:space="preserve">increase, quality affordable housing options, </w:t>
      </w:r>
    </w:p>
    <w:p w:rsidR="007761BC" w:rsidRPr="007761BC" w:rsidRDefault="00B81D51" w:rsidP="007761BC">
      <w:pPr>
        <w:pStyle w:val="ListParagraph"/>
        <w:numPr>
          <w:ilvl w:val="0"/>
          <w:numId w:val="2"/>
        </w:numPr>
        <w:autoSpaceDE w:val="0"/>
        <w:autoSpaceDN w:val="0"/>
        <w:adjustRightInd w:val="0"/>
        <w:spacing w:after="0" w:line="240" w:lineRule="auto"/>
        <w:rPr>
          <w:rFonts w:cstheme="minorHAnsi"/>
          <w:color w:val="000000"/>
          <w:sz w:val="24"/>
          <w:szCs w:val="24"/>
        </w:rPr>
      </w:pPr>
      <w:r w:rsidRPr="007761BC">
        <w:rPr>
          <w:rFonts w:cstheme="minorHAnsi"/>
          <w:sz w:val="24"/>
          <w:szCs w:val="24"/>
        </w:rPr>
        <w:t xml:space="preserve">cultivate small and emerging business, </w:t>
      </w:r>
    </w:p>
    <w:p w:rsidR="00B81D51" w:rsidRPr="007761BC" w:rsidRDefault="00461E7A" w:rsidP="007761BC">
      <w:pPr>
        <w:pStyle w:val="ListParagraph"/>
        <w:numPr>
          <w:ilvl w:val="0"/>
          <w:numId w:val="2"/>
        </w:numPr>
        <w:autoSpaceDE w:val="0"/>
        <w:autoSpaceDN w:val="0"/>
        <w:adjustRightInd w:val="0"/>
        <w:spacing w:after="0" w:line="240" w:lineRule="auto"/>
        <w:rPr>
          <w:rFonts w:cstheme="minorHAnsi"/>
          <w:color w:val="000000"/>
          <w:sz w:val="24"/>
          <w:szCs w:val="24"/>
        </w:rPr>
      </w:pPr>
      <w:r w:rsidRPr="007761BC">
        <w:rPr>
          <w:rFonts w:cstheme="minorHAnsi"/>
          <w:sz w:val="24"/>
          <w:szCs w:val="24"/>
        </w:rPr>
        <w:t>Support</w:t>
      </w:r>
      <w:r w:rsidR="00B81D51" w:rsidRPr="007761BC">
        <w:rPr>
          <w:rFonts w:cstheme="minorHAnsi"/>
          <w:sz w:val="24"/>
          <w:szCs w:val="24"/>
        </w:rPr>
        <w:t xml:space="preserve"> public services and vulnerable populations. </w:t>
      </w:r>
    </w:p>
    <w:p w:rsidR="006128DE" w:rsidRPr="00B81D51" w:rsidRDefault="006128DE" w:rsidP="00017E4E">
      <w:pPr>
        <w:autoSpaceDE w:val="0"/>
        <w:autoSpaceDN w:val="0"/>
        <w:adjustRightInd w:val="0"/>
        <w:spacing w:after="0" w:line="240" w:lineRule="auto"/>
        <w:rPr>
          <w:rFonts w:cstheme="minorHAnsi"/>
          <w:color w:val="000000"/>
          <w:sz w:val="24"/>
          <w:szCs w:val="24"/>
        </w:rPr>
      </w:pPr>
    </w:p>
    <w:p w:rsidR="006128DE" w:rsidRDefault="006128DE" w:rsidP="00017E4E">
      <w:pPr>
        <w:autoSpaceDE w:val="0"/>
        <w:autoSpaceDN w:val="0"/>
        <w:adjustRightInd w:val="0"/>
        <w:spacing w:after="0" w:line="240" w:lineRule="auto"/>
        <w:rPr>
          <w:rFonts w:cstheme="minorHAnsi"/>
          <w:color w:val="000000"/>
          <w:sz w:val="24"/>
          <w:szCs w:val="24"/>
        </w:rPr>
      </w:pPr>
      <w:r w:rsidRPr="00B81D51">
        <w:rPr>
          <w:rFonts w:cstheme="minorHAnsi"/>
          <w:color w:val="000000"/>
          <w:sz w:val="24"/>
          <w:szCs w:val="24"/>
        </w:rPr>
        <w:t>The full</w:t>
      </w:r>
      <w:r w:rsidR="00B81D51" w:rsidRPr="00B81D51">
        <w:rPr>
          <w:rFonts w:cstheme="minorHAnsi"/>
          <w:color w:val="000000"/>
          <w:sz w:val="24"/>
          <w:szCs w:val="24"/>
        </w:rPr>
        <w:t xml:space="preserve"> 202</w:t>
      </w:r>
      <w:r w:rsidR="003D3AE8">
        <w:rPr>
          <w:rFonts w:cstheme="minorHAnsi"/>
          <w:color w:val="000000"/>
          <w:sz w:val="24"/>
          <w:szCs w:val="24"/>
        </w:rPr>
        <w:t>2</w:t>
      </w:r>
      <w:r w:rsidRPr="00B81D51">
        <w:rPr>
          <w:rFonts w:cstheme="minorHAnsi"/>
          <w:color w:val="000000"/>
          <w:sz w:val="24"/>
          <w:szCs w:val="24"/>
        </w:rPr>
        <w:t xml:space="preserve"> CDBG</w:t>
      </w:r>
      <w:r w:rsidR="00B81D51" w:rsidRPr="00B81D51">
        <w:rPr>
          <w:rFonts w:cstheme="minorHAnsi"/>
          <w:color w:val="000000"/>
          <w:sz w:val="24"/>
          <w:szCs w:val="24"/>
        </w:rPr>
        <w:t xml:space="preserve"> </w:t>
      </w:r>
      <w:r w:rsidRPr="00B81D51">
        <w:rPr>
          <w:rFonts w:cstheme="minorHAnsi"/>
          <w:color w:val="000000"/>
          <w:sz w:val="24"/>
          <w:szCs w:val="24"/>
        </w:rPr>
        <w:t>application can be found at:</w:t>
      </w:r>
    </w:p>
    <w:p w:rsidR="00173440" w:rsidRDefault="00173440" w:rsidP="00017E4E">
      <w:pPr>
        <w:autoSpaceDE w:val="0"/>
        <w:autoSpaceDN w:val="0"/>
        <w:adjustRightInd w:val="0"/>
        <w:spacing w:after="0" w:line="240" w:lineRule="auto"/>
      </w:pPr>
      <w:hyperlink r:id="rId7" w:history="1">
        <w:r w:rsidRPr="00173440">
          <w:rPr>
            <w:color w:val="0000FF"/>
            <w:u w:val="single"/>
          </w:rPr>
          <w:t>Grant Funding | City of Grand Island, NE (grand-island</w:t>
        </w:r>
        <w:r w:rsidRPr="00173440">
          <w:rPr>
            <w:color w:val="0000FF"/>
            <w:u w:val="single"/>
          </w:rPr>
          <w:t>.</w:t>
        </w:r>
        <w:r w:rsidRPr="00173440">
          <w:rPr>
            <w:color w:val="0000FF"/>
            <w:u w:val="single"/>
          </w:rPr>
          <w:t>com)</w:t>
        </w:r>
      </w:hyperlink>
    </w:p>
    <w:p w:rsidR="00173440" w:rsidRPr="00B81D51" w:rsidRDefault="00173440" w:rsidP="00017E4E">
      <w:pPr>
        <w:autoSpaceDE w:val="0"/>
        <w:autoSpaceDN w:val="0"/>
        <w:adjustRightInd w:val="0"/>
        <w:spacing w:after="0" w:line="240" w:lineRule="auto"/>
        <w:rPr>
          <w:rFonts w:cstheme="minorHAnsi"/>
          <w:color w:val="000000"/>
          <w:sz w:val="24"/>
          <w:szCs w:val="24"/>
        </w:rPr>
      </w:pPr>
    </w:p>
    <w:p w:rsidR="00017E4E" w:rsidRPr="00B81D51" w:rsidRDefault="006128DE" w:rsidP="00017E4E">
      <w:pPr>
        <w:autoSpaceDE w:val="0"/>
        <w:autoSpaceDN w:val="0"/>
        <w:adjustRightInd w:val="0"/>
        <w:spacing w:after="0" w:line="240" w:lineRule="auto"/>
        <w:rPr>
          <w:rFonts w:cstheme="minorHAnsi"/>
          <w:color w:val="000000"/>
          <w:sz w:val="24"/>
          <w:szCs w:val="24"/>
        </w:rPr>
      </w:pPr>
      <w:r w:rsidRPr="00B81D51">
        <w:rPr>
          <w:rFonts w:cstheme="minorHAnsi"/>
          <w:color w:val="000000"/>
          <w:sz w:val="24"/>
          <w:szCs w:val="24"/>
        </w:rPr>
        <w:t>If you have any questions re</w:t>
      </w:r>
      <w:r w:rsidR="00B81D51" w:rsidRPr="00B81D51">
        <w:rPr>
          <w:rFonts w:cstheme="minorHAnsi"/>
          <w:color w:val="000000"/>
          <w:sz w:val="24"/>
          <w:szCs w:val="24"/>
        </w:rPr>
        <w:t>garding the application or CDBG</w:t>
      </w:r>
      <w:r w:rsidRPr="00B81D51">
        <w:rPr>
          <w:rFonts w:cstheme="minorHAnsi"/>
          <w:color w:val="000000"/>
          <w:sz w:val="24"/>
          <w:szCs w:val="24"/>
        </w:rPr>
        <w:t xml:space="preserve"> funds, please feel free to submit questions, make written comments, or request copies of current documents to Amber Alvidrez, Community Development Division at 100 E. 1</w:t>
      </w:r>
      <w:r w:rsidRPr="00B81D51">
        <w:rPr>
          <w:rFonts w:cstheme="minorHAnsi"/>
          <w:color w:val="000000"/>
          <w:sz w:val="24"/>
          <w:szCs w:val="24"/>
          <w:vertAlign w:val="superscript"/>
        </w:rPr>
        <w:t>st</w:t>
      </w:r>
      <w:r w:rsidRPr="00B81D51">
        <w:rPr>
          <w:rFonts w:cstheme="minorHAnsi"/>
          <w:color w:val="000000"/>
          <w:sz w:val="24"/>
          <w:szCs w:val="24"/>
        </w:rPr>
        <w:t xml:space="preserve">  Street, Grand Island, NE 68801, by telephone at (308-385-5444 ext</w:t>
      </w:r>
      <w:r w:rsidR="00B81D51">
        <w:rPr>
          <w:rFonts w:cstheme="minorHAnsi"/>
          <w:color w:val="000000"/>
          <w:sz w:val="24"/>
          <w:szCs w:val="24"/>
        </w:rPr>
        <w:t>.</w:t>
      </w:r>
      <w:r w:rsidRPr="00B81D51">
        <w:rPr>
          <w:rFonts w:cstheme="minorHAnsi"/>
          <w:color w:val="000000"/>
          <w:sz w:val="24"/>
          <w:szCs w:val="24"/>
        </w:rPr>
        <w:t xml:space="preserve"> 212) or by email at</w:t>
      </w:r>
      <w:r w:rsidRPr="00B81D51">
        <w:rPr>
          <w:rFonts w:cstheme="minorHAnsi"/>
          <w:sz w:val="24"/>
          <w:szCs w:val="24"/>
        </w:rPr>
        <w:t xml:space="preserve"> </w:t>
      </w:r>
      <w:hyperlink r:id="rId8" w:history="1">
        <w:r w:rsidRPr="00B81D51">
          <w:rPr>
            <w:rStyle w:val="Hyperlink"/>
            <w:rFonts w:cstheme="minorHAnsi"/>
            <w:sz w:val="24"/>
            <w:szCs w:val="24"/>
          </w:rPr>
          <w:t>Ambera@grand-island.com</w:t>
        </w:r>
      </w:hyperlink>
      <w:r w:rsidRPr="00B81D51">
        <w:rPr>
          <w:rFonts w:cstheme="minorHAnsi"/>
          <w:sz w:val="24"/>
          <w:szCs w:val="24"/>
        </w:rPr>
        <w:t xml:space="preserve"> </w:t>
      </w:r>
    </w:p>
    <w:sectPr w:rsidR="00017E4E" w:rsidRPr="00B81D51" w:rsidSect="007761B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E8" w:rsidRDefault="003D3AE8" w:rsidP="003D3AE8">
      <w:pPr>
        <w:spacing w:after="0" w:line="240" w:lineRule="auto"/>
      </w:pPr>
      <w:r>
        <w:separator/>
      </w:r>
    </w:p>
  </w:endnote>
  <w:endnote w:type="continuationSeparator" w:id="0">
    <w:p w:rsidR="003D3AE8" w:rsidRDefault="003D3AE8" w:rsidP="003D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E8" w:rsidRDefault="003D3AE8" w:rsidP="003D3AE8">
      <w:pPr>
        <w:spacing w:after="0" w:line="240" w:lineRule="auto"/>
      </w:pPr>
      <w:r>
        <w:separator/>
      </w:r>
    </w:p>
  </w:footnote>
  <w:footnote w:type="continuationSeparator" w:id="0">
    <w:p w:rsidR="003D3AE8" w:rsidRDefault="003D3AE8" w:rsidP="003D3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F70BF"/>
    <w:multiLevelType w:val="hybridMultilevel"/>
    <w:tmpl w:val="4116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E68D8"/>
    <w:multiLevelType w:val="hybridMultilevel"/>
    <w:tmpl w:val="FDC2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4E"/>
    <w:rsid w:val="00017E4E"/>
    <w:rsid w:val="000F215C"/>
    <w:rsid w:val="00173440"/>
    <w:rsid w:val="0022049F"/>
    <w:rsid w:val="003D3AE8"/>
    <w:rsid w:val="00461E7A"/>
    <w:rsid w:val="00567068"/>
    <w:rsid w:val="0058681F"/>
    <w:rsid w:val="006128DE"/>
    <w:rsid w:val="006E0E56"/>
    <w:rsid w:val="006F39DB"/>
    <w:rsid w:val="007761BC"/>
    <w:rsid w:val="008A4F85"/>
    <w:rsid w:val="00910BB0"/>
    <w:rsid w:val="00AF7CF0"/>
    <w:rsid w:val="00B65B47"/>
    <w:rsid w:val="00B81D51"/>
    <w:rsid w:val="00C70B7B"/>
    <w:rsid w:val="00CB1499"/>
    <w:rsid w:val="00D9385E"/>
    <w:rsid w:val="00FA4780"/>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B8D0"/>
  <w15:chartTrackingRefBased/>
  <w15:docId w15:val="{A0777207-B0C2-4DC9-BE93-4CA68C3F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E4E"/>
    <w:rPr>
      <w:color w:val="0563C1" w:themeColor="hyperlink"/>
      <w:u w:val="single"/>
    </w:rPr>
  </w:style>
  <w:style w:type="character" w:styleId="FollowedHyperlink">
    <w:name w:val="FollowedHyperlink"/>
    <w:basedOn w:val="DefaultParagraphFont"/>
    <w:uiPriority w:val="99"/>
    <w:semiHidden/>
    <w:unhideWhenUsed/>
    <w:rsid w:val="00017E4E"/>
    <w:rPr>
      <w:color w:val="954F72" w:themeColor="followedHyperlink"/>
      <w:u w:val="single"/>
    </w:rPr>
  </w:style>
  <w:style w:type="paragraph" w:customStyle="1" w:styleId="Default">
    <w:name w:val="Default"/>
    <w:rsid w:val="00FA47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65B47"/>
    <w:pPr>
      <w:ind w:left="720"/>
      <w:contextualSpacing/>
    </w:pPr>
  </w:style>
  <w:style w:type="paragraph" w:styleId="BalloonText">
    <w:name w:val="Balloon Text"/>
    <w:basedOn w:val="Normal"/>
    <w:link w:val="BalloonTextChar"/>
    <w:uiPriority w:val="99"/>
    <w:semiHidden/>
    <w:unhideWhenUsed/>
    <w:rsid w:val="00B81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D51"/>
    <w:rPr>
      <w:rFonts w:ascii="Segoe UI" w:hAnsi="Segoe UI" w:cs="Segoe UI"/>
      <w:sz w:val="18"/>
      <w:szCs w:val="18"/>
    </w:rPr>
  </w:style>
  <w:style w:type="paragraph" w:styleId="Header">
    <w:name w:val="header"/>
    <w:basedOn w:val="Normal"/>
    <w:link w:val="HeaderChar"/>
    <w:uiPriority w:val="99"/>
    <w:unhideWhenUsed/>
    <w:rsid w:val="003D3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AE8"/>
  </w:style>
  <w:style w:type="paragraph" w:styleId="Footer">
    <w:name w:val="footer"/>
    <w:basedOn w:val="Normal"/>
    <w:link w:val="FooterChar"/>
    <w:uiPriority w:val="99"/>
    <w:unhideWhenUsed/>
    <w:rsid w:val="003D3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a@grand-island.com" TargetMode="External"/><Relationship Id="rId3" Type="http://schemas.openxmlformats.org/officeDocument/2006/relationships/settings" Target="settings.xml"/><Relationship Id="rId7" Type="http://schemas.openxmlformats.org/officeDocument/2006/relationships/hyperlink" Target="https://www.grand-island.com/departments/regional-planning/community-development/grant-recip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Alvidrez</dc:creator>
  <cp:keywords/>
  <dc:description/>
  <cp:lastModifiedBy>Amber Alvidrez</cp:lastModifiedBy>
  <cp:revision>3</cp:revision>
  <cp:lastPrinted>2021-01-27T16:52:00Z</cp:lastPrinted>
  <dcterms:created xsi:type="dcterms:W3CDTF">2022-01-04T22:07:00Z</dcterms:created>
  <dcterms:modified xsi:type="dcterms:W3CDTF">2022-01-04T22:08:00Z</dcterms:modified>
</cp:coreProperties>
</file>