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006A" w14:textId="12707513" w:rsidR="000E6429" w:rsidRDefault="000E6429" w:rsidP="00114B55">
      <w:r>
        <w:t xml:space="preserve">Redirect URL - </w:t>
      </w:r>
      <w:r w:rsidRPr="000E6429">
        <w:t>https://www.grand-island.com/home/showpublisheddocument/31364</w:t>
      </w:r>
    </w:p>
    <w:p w14:paraId="38F6E241" w14:textId="534037C2" w:rsidR="00114B55" w:rsidRDefault="00114B55" w:rsidP="00114B55">
      <w:r>
        <w:t>1 Exhibit A to Resolution #2022-132</w:t>
      </w:r>
    </w:p>
    <w:p w14:paraId="725297C0" w14:textId="77777777" w:rsidR="00114B55" w:rsidRDefault="00114B55" w:rsidP="00114B55">
      <w:r>
        <w:t>CITY OF GRAND ISLAND, NEBRASKA</w:t>
      </w:r>
    </w:p>
    <w:p w14:paraId="65948D2B" w14:textId="77777777" w:rsidR="00114B55" w:rsidRDefault="00114B55" w:rsidP="00114B55">
      <w:r>
        <w:t>ECONOMIC DEVELOPMENT PROGRAM</w:t>
      </w:r>
    </w:p>
    <w:p w14:paraId="0EF8A488" w14:textId="77777777" w:rsidR="00114B55" w:rsidRDefault="00114B55" w:rsidP="00114B55">
      <w:r>
        <w:t>Effective October 1, 2023</w:t>
      </w:r>
    </w:p>
    <w:p w14:paraId="73CCBD2F" w14:textId="77777777" w:rsidR="00114B55" w:rsidRDefault="00114B55" w:rsidP="00114B55">
      <w:r>
        <w:t>Twenty years ago, the citizens of Grand Island thoughtfully and strategically developed and</w:t>
      </w:r>
    </w:p>
    <w:p w14:paraId="1082B4BB" w14:textId="77777777" w:rsidR="00114B55" w:rsidRDefault="00114B55" w:rsidP="00114B55">
      <w:r>
        <w:t>approved Grand Island’s Economic Development Program. The program’s purpose was and</w:t>
      </w:r>
    </w:p>
    <w:p w14:paraId="015C18C5" w14:textId="77777777" w:rsidR="00114B55" w:rsidRDefault="00114B55" w:rsidP="00114B55">
      <w:r>
        <w:t>remains to retain and create new, diverse jobs in our city while leveraging existing resources and</w:t>
      </w:r>
    </w:p>
    <w:p w14:paraId="452EDED6" w14:textId="77777777" w:rsidR="00114B55" w:rsidRDefault="00114B55" w:rsidP="00114B55">
      <w:r>
        <w:t>State of Nebraska legislation.</w:t>
      </w:r>
    </w:p>
    <w:p w14:paraId="32278419" w14:textId="77777777" w:rsidR="00114B55" w:rsidRDefault="00114B55" w:rsidP="00114B55">
      <w:r>
        <w:t xml:space="preserve">Grand Island’s Economic Development Program has proved to be a community tool </w:t>
      </w:r>
      <w:proofErr w:type="gramStart"/>
      <w:r>
        <w:t>that</w:t>
      </w:r>
      <w:proofErr w:type="gramEnd"/>
    </w:p>
    <w:p w14:paraId="3103758B" w14:textId="77777777" w:rsidR="00114B55" w:rsidRDefault="00114B55" w:rsidP="00114B55">
      <w:r>
        <w:t xml:space="preserve">encourages and stimulates quality job growth, attracts permanent investment and broadens the </w:t>
      </w:r>
      <w:proofErr w:type="gramStart"/>
      <w:r>
        <w:t>tax</w:t>
      </w:r>
      <w:proofErr w:type="gramEnd"/>
    </w:p>
    <w:p w14:paraId="6CC133C1" w14:textId="77777777" w:rsidR="00114B55" w:rsidRDefault="00114B55" w:rsidP="00114B55">
      <w:r>
        <w:t>base, all of which leads to additional opportunities for all citizens. Grand Island competes against</w:t>
      </w:r>
    </w:p>
    <w:p w14:paraId="4AEB6049" w14:textId="77777777" w:rsidR="00114B55" w:rsidRDefault="00114B55" w:rsidP="00114B55">
      <w:r>
        <w:t>other cities and states for these opportunities on a statewide and on a national level.</w:t>
      </w:r>
    </w:p>
    <w:p w14:paraId="42D99D05" w14:textId="77777777" w:rsidR="00114B55" w:rsidRDefault="00114B55" w:rsidP="00114B55">
      <w:r>
        <w:t xml:space="preserve">Communities in the state have looked to Grand Island as a leader in the economic </w:t>
      </w:r>
      <w:proofErr w:type="gramStart"/>
      <w:r>
        <w:t>development</w:t>
      </w:r>
      <w:proofErr w:type="gramEnd"/>
    </w:p>
    <w:p w14:paraId="3169B41D" w14:textId="77777777" w:rsidR="00114B55" w:rsidRDefault="00114B55" w:rsidP="00114B55">
      <w:r>
        <w:t xml:space="preserve">arena and we are proud to have served as an early model for progressive growth. It is </w:t>
      </w:r>
      <w:proofErr w:type="gramStart"/>
      <w:r>
        <w:t>imperative</w:t>
      </w:r>
      <w:proofErr w:type="gramEnd"/>
    </w:p>
    <w:p w14:paraId="3F2F9A92" w14:textId="77777777" w:rsidR="00114B55" w:rsidRDefault="00114B55" w:rsidP="00114B55">
      <w:r>
        <w:t>that we continue to move forward as there is ever increasing competition among communities</w:t>
      </w:r>
    </w:p>
    <w:p w14:paraId="2049AB4F" w14:textId="77777777" w:rsidR="00114B55" w:rsidRDefault="00114B55" w:rsidP="00114B55">
      <w:r>
        <w:t xml:space="preserve">seeking to increase capital investments and high paying jobs. </w:t>
      </w:r>
      <w:proofErr w:type="gramStart"/>
      <w:r>
        <w:t>In order to</w:t>
      </w:r>
      <w:proofErr w:type="gramEnd"/>
      <w:r>
        <w:t xml:space="preserve"> continue the progress</w:t>
      </w:r>
    </w:p>
    <w:p w14:paraId="453DA820" w14:textId="77777777" w:rsidR="00114B55" w:rsidRDefault="00114B55" w:rsidP="00114B55">
      <w:r>
        <w:t xml:space="preserve">that has taken place, the citizens of Grand Island need to </w:t>
      </w:r>
      <w:proofErr w:type="gramStart"/>
      <w:r>
        <w:t>once again support this program</w:t>
      </w:r>
      <w:proofErr w:type="gramEnd"/>
      <w:r>
        <w:t xml:space="preserve"> at the</w:t>
      </w:r>
    </w:p>
    <w:p w14:paraId="6967B6D4" w14:textId="77777777" w:rsidR="00114B55" w:rsidRDefault="00114B55" w:rsidP="00114B55">
      <w:r>
        <w:t>ballot box.</w:t>
      </w:r>
    </w:p>
    <w:p w14:paraId="4ADDCFBC" w14:textId="77777777" w:rsidR="00114B55" w:rsidRDefault="00114B55" w:rsidP="00114B55">
      <w:r>
        <w:t>Now, more than ever, cities need to be proactive about economic development. Grand Island’s</w:t>
      </w:r>
    </w:p>
    <w:p w14:paraId="3A774EA4" w14:textId="77777777" w:rsidR="00114B55" w:rsidRDefault="00114B55" w:rsidP="00114B55">
      <w:r>
        <w:t>health is directly tied to its economy. Grand Island’s Economic Development program helps to</w:t>
      </w:r>
    </w:p>
    <w:p w14:paraId="0E10C046" w14:textId="77777777" w:rsidR="00114B55" w:rsidRDefault="00114B55" w:rsidP="00114B55">
      <w:r>
        <w:t xml:space="preserve">strengthen and diversify our community’s economic and civic foundation through increased </w:t>
      </w:r>
      <w:proofErr w:type="gramStart"/>
      <w:r>
        <w:t>capital</w:t>
      </w:r>
      <w:proofErr w:type="gramEnd"/>
    </w:p>
    <w:p w14:paraId="33ACF6FA" w14:textId="77777777" w:rsidR="00114B55" w:rsidRDefault="00114B55" w:rsidP="00114B55">
      <w:r>
        <w:t>investments and employment opportunities. Growth and investments do not happen without a</w:t>
      </w:r>
    </w:p>
    <w:p w14:paraId="0D8B9B7B" w14:textId="77777777" w:rsidR="00114B55" w:rsidRDefault="00114B55" w:rsidP="00114B55">
      <w:r>
        <w:t>dedicated, strategic, program focused on progressive and positive development in communities.</w:t>
      </w:r>
    </w:p>
    <w:p w14:paraId="3FD87C2D" w14:textId="77777777" w:rsidR="00114B55" w:rsidRDefault="00114B55" w:rsidP="00114B55">
      <w:r>
        <w:t>Grand Island’s potential is limitless. We can, and should expect to invite high paying jobs,</w:t>
      </w:r>
    </w:p>
    <w:p w14:paraId="6F20908E" w14:textId="77777777" w:rsidR="00114B55" w:rsidRDefault="00114B55" w:rsidP="00114B55">
      <w:r>
        <w:t>meaningful capital investment and redevelopment efforts that complement existing industries,</w:t>
      </w:r>
    </w:p>
    <w:p w14:paraId="4F5678FE" w14:textId="77777777" w:rsidR="00114B55" w:rsidRDefault="00114B55" w:rsidP="00114B55">
      <w:r>
        <w:t>expand our economy, and benefit taxpayers.</w:t>
      </w:r>
    </w:p>
    <w:p w14:paraId="436C8735" w14:textId="77777777" w:rsidR="00114B55" w:rsidRDefault="00114B55" w:rsidP="00114B55">
      <w:r>
        <w:t>The most important thing we can do for Grand Island is to retain and create jobs and investment.</w:t>
      </w:r>
    </w:p>
    <w:p w14:paraId="358BDB6A" w14:textId="77777777" w:rsidR="00114B55" w:rsidRDefault="00114B55" w:rsidP="00114B55">
      <w:r>
        <w:t>That is what the Grand Island Economic Development Program will continue to do for the next</w:t>
      </w:r>
    </w:p>
    <w:p w14:paraId="516D3F35" w14:textId="77777777" w:rsidR="00114B55" w:rsidRDefault="00114B55" w:rsidP="00114B55">
      <w:r>
        <w:lastRenderedPageBreak/>
        <w:t>ten years for the City of Grand Island.</w:t>
      </w:r>
    </w:p>
    <w:p w14:paraId="671EBBF4" w14:textId="77777777" w:rsidR="00114B55" w:rsidRDefault="00114B55" w:rsidP="00114B55">
      <w:r>
        <w:t>Need and Purpose</w:t>
      </w:r>
    </w:p>
    <w:p w14:paraId="211D6878" w14:textId="77777777" w:rsidR="00114B55" w:rsidRDefault="00114B55" w:rsidP="00114B55">
      <w:r>
        <w:t>The economic development program is a community tool that encourages and stimulates the</w:t>
      </w:r>
    </w:p>
    <w:p w14:paraId="003D7B7F" w14:textId="77777777" w:rsidR="00114B55" w:rsidRDefault="00114B55" w:rsidP="00114B55">
      <w:r>
        <w:t>growth of quality jobs, attracts permanent investment, broadens the tax base, and diversifies the</w:t>
      </w:r>
    </w:p>
    <w:p w14:paraId="51B75794" w14:textId="77777777" w:rsidR="00114B55" w:rsidRDefault="00114B55" w:rsidP="00114B55">
      <w:r>
        <w:t xml:space="preserve">region’s economic base that will lead to new opportunities and options for all citizens, </w:t>
      </w:r>
      <w:proofErr w:type="gramStart"/>
      <w:r>
        <w:t>ultimately</w:t>
      </w:r>
      <w:proofErr w:type="gramEnd"/>
    </w:p>
    <w:p w14:paraId="01A7BB90" w14:textId="77777777" w:rsidR="00114B55" w:rsidRDefault="00114B55" w:rsidP="00114B55">
      <w:r>
        <w:t>improving the quality of life for all taxpayers in Grand Island and the surrounding region.</w:t>
      </w:r>
    </w:p>
    <w:p w14:paraId="1AD3294E" w14:textId="77777777" w:rsidR="00114B55" w:rsidRDefault="00114B55" w:rsidP="00114B55">
      <w:r>
        <w:t>2 Exhibit A to Resolution #2022-132</w:t>
      </w:r>
    </w:p>
    <w:p w14:paraId="31E44C56" w14:textId="77777777" w:rsidR="00114B55" w:rsidRDefault="00114B55" w:rsidP="00114B55">
      <w:r>
        <w:t xml:space="preserve">Grand Island’s success for long-term growth and prosperity has come with </w:t>
      </w:r>
      <w:proofErr w:type="gramStart"/>
      <w:r>
        <w:t>increased</w:t>
      </w:r>
      <w:proofErr w:type="gramEnd"/>
    </w:p>
    <w:p w14:paraId="1E514AA9" w14:textId="77777777" w:rsidR="00114B55" w:rsidRDefault="00114B55" w:rsidP="00114B55">
      <w:r>
        <w:t xml:space="preserve">diversification with an overall goal of increasing per capita and median household </w:t>
      </w:r>
      <w:proofErr w:type="gramStart"/>
      <w:r>
        <w:t>incomes</w:t>
      </w:r>
      <w:proofErr w:type="gramEnd"/>
    </w:p>
    <w:p w14:paraId="2FA9F533" w14:textId="77777777" w:rsidR="00114B55" w:rsidRDefault="00114B55" w:rsidP="00114B55">
      <w:r>
        <w:t>throughout Grand Island and Hall County. Taking into consideration the very low unemployment</w:t>
      </w:r>
    </w:p>
    <w:p w14:paraId="26305F69" w14:textId="77777777" w:rsidR="00114B55" w:rsidRDefault="00114B55" w:rsidP="00114B55">
      <w:r>
        <w:t xml:space="preserve">rates that Hall County has experienced in recent years, our focus will be on attracting </w:t>
      </w:r>
      <w:proofErr w:type="gramStart"/>
      <w:r>
        <w:t>capital</w:t>
      </w:r>
      <w:proofErr w:type="gramEnd"/>
    </w:p>
    <w:p w14:paraId="28C911FB" w14:textId="77777777" w:rsidR="00114B55" w:rsidRDefault="00114B55" w:rsidP="00114B55">
      <w:r>
        <w:t xml:space="preserve">intensive instead of </w:t>
      </w:r>
      <w:proofErr w:type="gramStart"/>
      <w:r>
        <w:t>labor intensive</w:t>
      </w:r>
      <w:proofErr w:type="gramEnd"/>
      <w:r>
        <w:t xml:space="preserve"> businesses – businesses that hire skilled laborers to complement</w:t>
      </w:r>
    </w:p>
    <w:p w14:paraId="44C38950" w14:textId="77777777" w:rsidR="00114B55" w:rsidRDefault="00114B55" w:rsidP="00114B55">
      <w:r>
        <w:t xml:space="preserve">million-dollar production equipment and machinery. We will be targeting businesses that </w:t>
      </w:r>
      <w:proofErr w:type="gramStart"/>
      <w:r>
        <w:t>will</w:t>
      </w:r>
      <w:proofErr w:type="gramEnd"/>
    </w:p>
    <w:p w14:paraId="1C7789F5" w14:textId="77777777" w:rsidR="00114B55" w:rsidRDefault="00114B55" w:rsidP="00114B55">
      <w:r>
        <w:t xml:space="preserve">provide employment opportunities for those who are underemployed in Hall County and </w:t>
      </w:r>
      <w:proofErr w:type="gramStart"/>
      <w:r>
        <w:t>those</w:t>
      </w:r>
      <w:proofErr w:type="gramEnd"/>
    </w:p>
    <w:p w14:paraId="30F44D87" w14:textId="77777777" w:rsidR="00114B55" w:rsidRDefault="00114B55" w:rsidP="00114B55">
      <w:r>
        <w:t>seeking professional positions.</w:t>
      </w:r>
    </w:p>
    <w:p w14:paraId="274EFF7F" w14:textId="77777777" w:rsidR="00114B55" w:rsidRDefault="00114B55" w:rsidP="00114B55">
      <w:r>
        <w:t>SECTION I. GENERAL COMMUNITY AND ECONOMIC DEVELOPMENT</w:t>
      </w:r>
    </w:p>
    <w:p w14:paraId="1CAC819B" w14:textId="77777777" w:rsidR="00114B55" w:rsidRDefault="00114B55" w:rsidP="00114B55">
      <w:r>
        <w:t>STRATEGY</w:t>
      </w:r>
    </w:p>
    <w:p w14:paraId="20F4E250" w14:textId="77777777" w:rsidR="00114B55" w:rsidRDefault="00114B55" w:rsidP="00114B55">
      <w:r>
        <w:t>The Nebraska Legislature, in the Local Option Municipal Economic Development Act Neb. Rev.</w:t>
      </w:r>
    </w:p>
    <w:p w14:paraId="6D9AEA15" w14:textId="77777777" w:rsidR="00114B55" w:rsidRDefault="00114B55" w:rsidP="00114B55">
      <w:r>
        <w:t>Statutes 18-2701, et seq., has made the following legislative findings: (1) there is a high degree of</w:t>
      </w:r>
    </w:p>
    <w:p w14:paraId="6B130B5B" w14:textId="77777777" w:rsidR="00114B55" w:rsidRDefault="00114B55" w:rsidP="00114B55">
      <w:r>
        <w:t>competition among states and municipalities in our nation in their efforts to provide incentives for</w:t>
      </w:r>
    </w:p>
    <w:p w14:paraId="54A79945" w14:textId="77777777" w:rsidR="00114B55" w:rsidRDefault="00114B55" w:rsidP="00114B55">
      <w:r>
        <w:t xml:space="preserve">businesses to expand or locate in their respective jurisdictions; (2) municipalities in Nebraska </w:t>
      </w:r>
      <w:proofErr w:type="gramStart"/>
      <w:r>
        <w:t>are</w:t>
      </w:r>
      <w:proofErr w:type="gramEnd"/>
    </w:p>
    <w:p w14:paraId="3CAFC59B" w14:textId="77777777" w:rsidR="00114B55" w:rsidRDefault="00114B55" w:rsidP="00114B55">
      <w:r>
        <w:t>hampered in their efforts to effectively compete because of their inability under Nebraska law to</w:t>
      </w:r>
    </w:p>
    <w:p w14:paraId="3E3CA779" w14:textId="77777777" w:rsidR="00114B55" w:rsidRDefault="00114B55" w:rsidP="00114B55">
      <w:r>
        <w:t xml:space="preserve">respond quickly to opportunities or to raise sufficient capital from local sources to </w:t>
      </w:r>
      <w:proofErr w:type="gramStart"/>
      <w:r>
        <w:t>provide</w:t>
      </w:r>
      <w:proofErr w:type="gramEnd"/>
    </w:p>
    <w:p w14:paraId="37F19078" w14:textId="77777777" w:rsidR="00114B55" w:rsidRDefault="00114B55" w:rsidP="00114B55">
      <w:r>
        <w:t>incentives for business location and expansion decisions which are tailored to meet the needs of</w:t>
      </w:r>
    </w:p>
    <w:p w14:paraId="49401852" w14:textId="77777777" w:rsidR="00114B55" w:rsidRDefault="00114B55" w:rsidP="00114B55">
      <w:r>
        <w:t xml:space="preserve">the local </w:t>
      </w:r>
      <w:proofErr w:type="gramStart"/>
      <w:r>
        <w:t>community;</w:t>
      </w:r>
      <w:proofErr w:type="gramEnd"/>
      <w:r>
        <w:t xml:space="preserve"> (3) the ability of a municipality to encourage business location and expansion</w:t>
      </w:r>
    </w:p>
    <w:p w14:paraId="3AF1DBA1" w14:textId="77777777" w:rsidR="00114B55" w:rsidRDefault="00114B55" w:rsidP="00114B55">
      <w:r>
        <w:t>has a direct impact not only upon the economic well-being of the community and its residents but</w:t>
      </w:r>
    </w:p>
    <w:p w14:paraId="6B838128" w14:textId="77777777" w:rsidR="00114B55" w:rsidRDefault="00114B55" w:rsidP="00114B55">
      <w:r>
        <w:t xml:space="preserve">upon the whole State as </w:t>
      </w:r>
      <w:proofErr w:type="gramStart"/>
      <w:r>
        <w:t>well;</w:t>
      </w:r>
      <w:proofErr w:type="gramEnd"/>
      <w:r>
        <w:t xml:space="preserve"> and (4) there is a need to provide Nebraska municipalities with the</w:t>
      </w:r>
    </w:p>
    <w:p w14:paraId="2EFEDB49" w14:textId="77777777" w:rsidR="00114B55" w:rsidRDefault="00114B55" w:rsidP="00114B55">
      <w:r>
        <w:t xml:space="preserve">opportunity of </w:t>
      </w:r>
      <w:proofErr w:type="gramStart"/>
      <w:r>
        <w:t>providing assistance to</w:t>
      </w:r>
      <w:proofErr w:type="gramEnd"/>
      <w:r>
        <w:t xml:space="preserve"> business enterprises in their communities, whether for</w:t>
      </w:r>
    </w:p>
    <w:p w14:paraId="022F4DD3" w14:textId="77777777" w:rsidR="00114B55" w:rsidRDefault="00114B55" w:rsidP="00114B55">
      <w:r>
        <w:lastRenderedPageBreak/>
        <w:t xml:space="preserve">expansion of existing operations or creation of new businesses, by the use of funds raised by </w:t>
      </w:r>
      <w:proofErr w:type="gramStart"/>
      <w:r>
        <w:t>local</w:t>
      </w:r>
      <w:proofErr w:type="gramEnd"/>
    </w:p>
    <w:p w14:paraId="6BC94402" w14:textId="77777777" w:rsidR="00114B55" w:rsidRDefault="00114B55" w:rsidP="00114B55">
      <w:r>
        <w:t xml:space="preserve">taxation when the voters of the municipality determine that it is in the best interests of </w:t>
      </w:r>
      <w:proofErr w:type="gramStart"/>
      <w:r>
        <w:t>their</w:t>
      </w:r>
      <w:proofErr w:type="gramEnd"/>
    </w:p>
    <w:p w14:paraId="2342EEF3" w14:textId="77777777" w:rsidR="00114B55" w:rsidRDefault="00114B55" w:rsidP="00114B55">
      <w:r>
        <w:t>community to do so.</w:t>
      </w:r>
    </w:p>
    <w:p w14:paraId="59D5B22C" w14:textId="77777777" w:rsidR="00114B55" w:rsidRDefault="00114B55" w:rsidP="00114B55">
      <w:r>
        <w:t>The City of Grand Island faces stiff competition to recruit businesses to the community and to</w:t>
      </w:r>
    </w:p>
    <w:p w14:paraId="76213047" w14:textId="77777777" w:rsidR="00114B55" w:rsidRDefault="00114B55" w:rsidP="00114B55">
      <w:r>
        <w:t xml:space="preserve">retain businesses that not only are presently operating in the community but also are </w:t>
      </w:r>
      <w:proofErr w:type="gramStart"/>
      <w:r>
        <w:t>considered</w:t>
      </w:r>
      <w:proofErr w:type="gramEnd"/>
    </w:p>
    <w:p w14:paraId="7245FC04" w14:textId="77777777" w:rsidR="00114B55" w:rsidRDefault="00114B55" w:rsidP="00114B55">
      <w:r>
        <w:t xml:space="preserve">anchors of the economic vitality of the </w:t>
      </w:r>
      <w:proofErr w:type="gramStart"/>
      <w:r>
        <w:t>City</w:t>
      </w:r>
      <w:proofErr w:type="gramEnd"/>
      <w:r>
        <w:t>.</w:t>
      </w:r>
    </w:p>
    <w:p w14:paraId="01E218C6" w14:textId="77777777" w:rsidR="00114B55" w:rsidRDefault="00114B55" w:rsidP="00114B55">
      <w:r>
        <w:t xml:space="preserve">Prior to the passage of the Grand Island Economic Development Program, the </w:t>
      </w:r>
      <w:proofErr w:type="gramStart"/>
      <w:r>
        <w:t>City</w:t>
      </w:r>
      <w:proofErr w:type="gramEnd"/>
      <w:r>
        <w:t>, through the</w:t>
      </w:r>
    </w:p>
    <w:p w14:paraId="59DD0605" w14:textId="77777777" w:rsidR="00114B55" w:rsidRDefault="00114B55" w:rsidP="00114B55">
      <w:r>
        <w:t xml:space="preserve">Grand Island Area Economic Development Corporation, competed as best it could to bring </w:t>
      </w:r>
      <w:proofErr w:type="gramStart"/>
      <w:r>
        <w:t>new</w:t>
      </w:r>
      <w:proofErr w:type="gramEnd"/>
    </w:p>
    <w:p w14:paraId="0F3CE076" w14:textId="77777777" w:rsidR="00114B55" w:rsidRDefault="00114B55" w:rsidP="00114B55">
      <w:r>
        <w:t>business and new well-paying jobs to the community, but frankly had less ability to compete by</w:t>
      </w:r>
    </w:p>
    <w:p w14:paraId="2D7BD5E7" w14:textId="77777777" w:rsidR="00114B55" w:rsidRDefault="00114B55" w:rsidP="00114B55">
      <w:r>
        <w:t>not having available the tools granted by the Local Option Municipal Economic Development Act.</w:t>
      </w:r>
    </w:p>
    <w:p w14:paraId="02C9B9E4" w14:textId="77777777" w:rsidR="00114B55" w:rsidRDefault="00114B55" w:rsidP="00114B55">
      <w:r>
        <w:t>The City believed that not having the ability to directly fund economic development activities in</w:t>
      </w:r>
    </w:p>
    <w:p w14:paraId="0FED116F" w14:textId="77777777" w:rsidR="00114B55" w:rsidRDefault="00114B55" w:rsidP="00114B55">
      <w:r>
        <w:t>the past may have cost jobs and capital investment which otherwise would have been realized.</w:t>
      </w:r>
    </w:p>
    <w:p w14:paraId="14C28C3F" w14:textId="77777777" w:rsidR="00114B55" w:rsidRDefault="00114B55" w:rsidP="00114B55">
      <w:r>
        <w:t>With the adoption of its economic development program, the City of Grand Island was able to</w:t>
      </w:r>
    </w:p>
    <w:p w14:paraId="068B0ADB" w14:textId="77777777" w:rsidR="00114B55" w:rsidRDefault="00114B55" w:rsidP="00114B55">
      <w:r>
        <w:t>directly contribute to economic development projects and thereby compete successfully for</w:t>
      </w:r>
    </w:p>
    <w:p w14:paraId="1F2C2F5B" w14:textId="77777777" w:rsidR="00114B55" w:rsidRDefault="00114B55" w:rsidP="00114B55">
      <w:r>
        <w:t xml:space="preserve">location of manufacturing facilities and other businesses to our community and retain </w:t>
      </w:r>
      <w:proofErr w:type="gramStart"/>
      <w:r>
        <w:t>those</w:t>
      </w:r>
      <w:proofErr w:type="gramEnd"/>
    </w:p>
    <w:p w14:paraId="7D216795" w14:textId="77777777" w:rsidR="00114B55" w:rsidRDefault="00114B55" w:rsidP="00114B55">
      <w:r>
        <w:t xml:space="preserve">excellent </w:t>
      </w:r>
      <w:proofErr w:type="gramStart"/>
      <w:r>
        <w:t>employers</w:t>
      </w:r>
      <w:proofErr w:type="gramEnd"/>
      <w:r>
        <w:t xml:space="preserve"> currently within our community. The well-paying jobs and talented</w:t>
      </w:r>
    </w:p>
    <w:p w14:paraId="058FC1CF" w14:textId="77777777" w:rsidR="00114B55" w:rsidRDefault="00114B55" w:rsidP="00114B55">
      <w:r>
        <w:t>employees employed in these fields are critical to Grand Island.</w:t>
      </w:r>
    </w:p>
    <w:p w14:paraId="770ACD48" w14:textId="77777777" w:rsidR="00114B55" w:rsidRDefault="00114B55" w:rsidP="00114B55">
      <w:r>
        <w:t>Nebraska’s Local Option Municipal Economic Development Act became effective June 3, 1991.</w:t>
      </w:r>
    </w:p>
    <w:p w14:paraId="74722E00" w14:textId="77777777" w:rsidR="00114B55" w:rsidRDefault="00114B55" w:rsidP="00114B55">
      <w:r>
        <w:t xml:space="preserve">The Act authorizes cities and villages to appropriate and spend local sales tax and property </w:t>
      </w:r>
      <w:proofErr w:type="gramStart"/>
      <w:r>
        <w:t>tax</w:t>
      </w:r>
      <w:proofErr w:type="gramEnd"/>
    </w:p>
    <w:p w14:paraId="5B5BB71A" w14:textId="77777777" w:rsidR="00114B55" w:rsidRDefault="00114B55" w:rsidP="00114B55">
      <w:r>
        <w:t xml:space="preserve">revenues for certain economic development purposes. In 2011, the Nebraska Legislature </w:t>
      </w:r>
      <w:proofErr w:type="gramStart"/>
      <w:r>
        <w:t>added</w:t>
      </w:r>
      <w:proofErr w:type="gramEnd"/>
    </w:p>
    <w:p w14:paraId="688C3915" w14:textId="77777777" w:rsidR="00114B55" w:rsidRDefault="00114B55" w:rsidP="00114B55">
      <w:r>
        <w:t>language to the act to allow other sources of revenue to be utilized, including funds generated from</w:t>
      </w:r>
    </w:p>
    <w:p w14:paraId="6676D642" w14:textId="77777777" w:rsidR="00114B55" w:rsidRDefault="00114B55" w:rsidP="00114B55">
      <w:r>
        <w:t>3 Exhibit A to Resolution #2022-132</w:t>
      </w:r>
    </w:p>
    <w:p w14:paraId="780696F0" w14:textId="77777777" w:rsidR="00114B55" w:rsidRDefault="00114B55" w:rsidP="00114B55">
      <w:r>
        <w:t>municipally owned utilities or grants, donations, or state and federal funds received by the city.</w:t>
      </w:r>
    </w:p>
    <w:p w14:paraId="2FD963C8" w14:textId="77777777" w:rsidR="00114B55" w:rsidRDefault="00114B55" w:rsidP="00114B55">
      <w:r>
        <w:t xml:space="preserve">An economic development program formulated by the </w:t>
      </w:r>
      <w:proofErr w:type="gramStart"/>
      <w:r>
        <w:t>City</w:t>
      </w:r>
      <w:proofErr w:type="gramEnd"/>
      <w:r>
        <w:t xml:space="preserve"> to implement this legislation is subject</w:t>
      </w:r>
    </w:p>
    <w:p w14:paraId="41D5CD64" w14:textId="77777777" w:rsidR="00114B55" w:rsidRDefault="00114B55" w:rsidP="00114B55">
      <w:r>
        <w:t>to the vote of the people.</w:t>
      </w:r>
    </w:p>
    <w:p w14:paraId="42355815" w14:textId="77777777" w:rsidR="00114B55" w:rsidRDefault="00114B55" w:rsidP="00114B55">
      <w:r>
        <w:t xml:space="preserve">The core of the process involves the formulation of a proposed plan for a local </w:t>
      </w:r>
      <w:proofErr w:type="gramStart"/>
      <w:r>
        <w:t>economic</w:t>
      </w:r>
      <w:proofErr w:type="gramEnd"/>
    </w:p>
    <w:p w14:paraId="138106E8" w14:textId="77777777" w:rsidR="00114B55" w:rsidRDefault="00114B55" w:rsidP="00114B55">
      <w:r>
        <w:t xml:space="preserve">development program. The program forms the foundation for the expenditure of local </w:t>
      </w:r>
      <w:proofErr w:type="gramStart"/>
      <w:r>
        <w:t>revenues</w:t>
      </w:r>
      <w:proofErr w:type="gramEnd"/>
    </w:p>
    <w:p w14:paraId="57F2ADA0" w14:textId="77777777" w:rsidR="00114B55" w:rsidRDefault="00114B55" w:rsidP="00114B55">
      <w:r>
        <w:t>for economic development. As outlined in the legislation, a Citizen Advisory Review Committee</w:t>
      </w:r>
    </w:p>
    <w:p w14:paraId="13FBA792" w14:textId="77777777" w:rsidR="00114B55" w:rsidRDefault="00114B55" w:rsidP="00114B55">
      <w:r>
        <w:t xml:space="preserve">appointed by the </w:t>
      </w:r>
      <w:proofErr w:type="gramStart"/>
      <w:r>
        <w:t>Mayor</w:t>
      </w:r>
      <w:proofErr w:type="gramEnd"/>
      <w:r>
        <w:t xml:space="preserve"> and approved by the City Council was created to advise, review, and</w:t>
      </w:r>
    </w:p>
    <w:p w14:paraId="38585AB7" w14:textId="77777777" w:rsidR="00114B55" w:rsidRDefault="00114B55" w:rsidP="00114B55">
      <w:r>
        <w:lastRenderedPageBreak/>
        <w:t>recommend proposals. This committee would continue in place with the new plan. The</w:t>
      </w:r>
    </w:p>
    <w:p w14:paraId="309CEDAE" w14:textId="77777777" w:rsidR="00114B55" w:rsidRDefault="00114B55" w:rsidP="00114B55">
      <w:proofErr w:type="gramStart"/>
      <w:r>
        <w:t>Committee</w:t>
      </w:r>
      <w:proofErr w:type="gramEnd"/>
      <w:r>
        <w:t xml:space="preserve"> will be comprised of seven members. All members must be registered voters in the</w:t>
      </w:r>
    </w:p>
    <w:p w14:paraId="0F5705D4" w14:textId="77777777" w:rsidR="00114B55" w:rsidRDefault="00114B55" w:rsidP="00114B55">
      <w:r>
        <w:t xml:space="preserve">City of Grand Island. It is recommended that professionals in the fields of accounting, </w:t>
      </w:r>
      <w:proofErr w:type="gramStart"/>
      <w:r>
        <w:t>banking</w:t>
      </w:r>
      <w:proofErr w:type="gramEnd"/>
    </w:p>
    <w:p w14:paraId="188752C9" w14:textId="77777777" w:rsidR="00114B55" w:rsidRDefault="00114B55" w:rsidP="00114B55">
      <w:r>
        <w:t>and finance, business owners and business professionals be included on the Citizen Advisory</w:t>
      </w:r>
    </w:p>
    <w:p w14:paraId="1A7FA869" w14:textId="77777777" w:rsidR="00114B55" w:rsidRDefault="00114B55" w:rsidP="00114B55">
      <w:r>
        <w:t>Review Committee. At least one member of the Committee shall have expertise or experience in</w:t>
      </w:r>
    </w:p>
    <w:p w14:paraId="2E6C913F" w14:textId="77777777" w:rsidR="00114B55" w:rsidRDefault="00114B55" w:rsidP="00114B55">
      <w:r>
        <w:t>business, finance, and accounting. Members may be removed in the same manner as appointed,</w:t>
      </w:r>
    </w:p>
    <w:p w14:paraId="160CF435" w14:textId="77777777" w:rsidR="00114B55" w:rsidRDefault="00114B55" w:rsidP="00114B55">
      <w:r>
        <w:t xml:space="preserve">subject to City Council approval. The terms of four members will end in even numbered </w:t>
      </w:r>
      <w:proofErr w:type="gramStart"/>
      <w:r>
        <w:t>years</w:t>
      </w:r>
      <w:proofErr w:type="gramEnd"/>
    </w:p>
    <w:p w14:paraId="0A015253" w14:textId="77777777" w:rsidR="00114B55" w:rsidRDefault="00114B55" w:rsidP="00114B55">
      <w:r>
        <w:t>and the terms of the remaining three members will end in odd numbered years. Eligibility to</w:t>
      </w:r>
    </w:p>
    <w:p w14:paraId="6FBFEF0D" w14:textId="77777777" w:rsidR="00114B55" w:rsidRDefault="00114B55" w:rsidP="00114B55">
      <w:proofErr w:type="gramStart"/>
      <w:r>
        <w:t>continue</w:t>
      </w:r>
      <w:proofErr w:type="gramEnd"/>
      <w:r>
        <w:t xml:space="preserve"> service beyond the initial term is based on City Council approval. No member shall </w:t>
      </w:r>
      <w:proofErr w:type="gramStart"/>
      <w:r>
        <w:t>be</w:t>
      </w:r>
      <w:proofErr w:type="gramEnd"/>
    </w:p>
    <w:p w14:paraId="3142A8B4" w14:textId="77777777" w:rsidR="00114B55" w:rsidRDefault="00114B55" w:rsidP="00114B55">
      <w:r>
        <w:t>(1) an elected or appointed City Official, (2) an employee of the City, (3) a member of the Hall</w:t>
      </w:r>
    </w:p>
    <w:p w14:paraId="654ED948" w14:textId="77777777" w:rsidR="00114B55" w:rsidRDefault="00114B55" w:rsidP="00114B55">
      <w:r>
        <w:t xml:space="preserve">County Regional Planning Commission, (4) a participant in a </w:t>
      </w:r>
      <w:proofErr w:type="gramStart"/>
      <w:r>
        <w:t>decision making</w:t>
      </w:r>
      <w:proofErr w:type="gramEnd"/>
      <w:r>
        <w:t xml:space="preserve"> position regarding</w:t>
      </w:r>
    </w:p>
    <w:p w14:paraId="1CF27B78" w14:textId="77777777" w:rsidR="00114B55" w:rsidRDefault="00114B55" w:rsidP="00114B55">
      <w:r>
        <w:t>expenditures of program funds, (5) an official or employee of any qualifying business receiving</w:t>
      </w:r>
    </w:p>
    <w:p w14:paraId="1D777C0B" w14:textId="77777777" w:rsidR="00114B55" w:rsidRDefault="00114B55" w:rsidP="00114B55">
      <w:r>
        <w:t>financial assistance under the Program, or (6) an official or employee of any financial institution</w:t>
      </w:r>
    </w:p>
    <w:p w14:paraId="0BDE767C" w14:textId="77777777" w:rsidR="00114B55" w:rsidRDefault="00114B55" w:rsidP="00114B55">
      <w:r>
        <w:t>participating directly in the Program. Both the City Council President and the City Administrator</w:t>
      </w:r>
    </w:p>
    <w:p w14:paraId="70742745" w14:textId="77777777" w:rsidR="00114B55" w:rsidRDefault="00114B55" w:rsidP="00114B55">
      <w:r>
        <w:t xml:space="preserve">or </w:t>
      </w:r>
      <w:proofErr w:type="gramStart"/>
      <w:r>
        <w:t>designee</w:t>
      </w:r>
      <w:proofErr w:type="gramEnd"/>
      <w:r>
        <w:t xml:space="preserve"> shall serve as Liaison to the Citizen Advisory Review Committee. All Citizen</w:t>
      </w:r>
    </w:p>
    <w:p w14:paraId="3313730F" w14:textId="77777777" w:rsidR="00114B55" w:rsidRDefault="00114B55" w:rsidP="00114B55">
      <w:r>
        <w:t>Advisory Review Committee meetings are subject to open meeting laws. A quorum of four</w:t>
      </w:r>
    </w:p>
    <w:p w14:paraId="0C31DCFF" w14:textId="77777777" w:rsidR="00114B55" w:rsidRDefault="00114B55" w:rsidP="00114B55">
      <w:r>
        <w:t xml:space="preserve">members </w:t>
      </w:r>
      <w:proofErr w:type="gramStart"/>
      <w:r>
        <w:t>is</w:t>
      </w:r>
      <w:proofErr w:type="gramEnd"/>
      <w:r>
        <w:t xml:space="preserve"> required to officially hold a meeting.</w:t>
      </w:r>
    </w:p>
    <w:p w14:paraId="6FF7CE3E" w14:textId="77777777" w:rsidR="00114B55" w:rsidRDefault="00114B55" w:rsidP="00114B55">
      <w:r>
        <w:t>The Citizen Advisory Review Committee is required by law to: (a) review the economic</w:t>
      </w:r>
    </w:p>
    <w:p w14:paraId="10B015CA" w14:textId="77777777" w:rsidR="00114B55" w:rsidRDefault="00114B55" w:rsidP="00114B55">
      <w:r>
        <w:t xml:space="preserve">development program’s function and progress at least once in every six-month period and </w:t>
      </w:r>
      <w:proofErr w:type="gramStart"/>
      <w:r>
        <w:t>advise</w:t>
      </w:r>
      <w:proofErr w:type="gramEnd"/>
    </w:p>
    <w:p w14:paraId="4E40A433" w14:textId="77777777" w:rsidR="00114B55" w:rsidRDefault="00114B55" w:rsidP="00114B55">
      <w:r>
        <w:t xml:space="preserve">the City Council </w:t>
      </w:r>
      <w:proofErr w:type="gramStart"/>
      <w:r>
        <w:t>with regard to</w:t>
      </w:r>
      <w:proofErr w:type="gramEnd"/>
      <w:r>
        <w:t xml:space="preserve"> the program; and (b) report to the City Council on its findings and</w:t>
      </w:r>
    </w:p>
    <w:p w14:paraId="20E80CC0" w14:textId="77777777" w:rsidR="00114B55" w:rsidRDefault="00114B55" w:rsidP="00114B55">
      <w:r>
        <w:t>suggestions at a public hearing called for that purpose, at least once in every six-month period after</w:t>
      </w:r>
    </w:p>
    <w:p w14:paraId="013DDB86" w14:textId="77777777" w:rsidR="00114B55" w:rsidRDefault="00114B55" w:rsidP="00114B55">
      <w:r>
        <w:t>the effective date of the ordinance.</w:t>
      </w:r>
    </w:p>
    <w:p w14:paraId="3D1B58E1" w14:textId="77777777" w:rsidR="00114B55" w:rsidRDefault="00114B55" w:rsidP="00114B55">
      <w:r>
        <w:t>An Economic Development Program has been prepared for submission, first to the City Council</w:t>
      </w:r>
    </w:p>
    <w:p w14:paraId="5D2D883A" w14:textId="77777777" w:rsidR="00114B55" w:rsidRDefault="00114B55" w:rsidP="00114B55">
      <w:r>
        <w:t>for a public hearing and City Council approval and, upon Council approval, to the voters of Grand</w:t>
      </w:r>
    </w:p>
    <w:p w14:paraId="36D0123B" w14:textId="77777777" w:rsidR="00114B55" w:rsidRDefault="00114B55" w:rsidP="00114B55">
      <w:r>
        <w:t xml:space="preserve">Island. The </w:t>
      </w:r>
      <w:proofErr w:type="gramStart"/>
      <w:r>
        <w:t>City</w:t>
      </w:r>
      <w:proofErr w:type="gramEnd"/>
      <w:r>
        <w:t xml:space="preserve"> intends to use this Program to support economic development within the City.</w:t>
      </w:r>
    </w:p>
    <w:p w14:paraId="67583042" w14:textId="77777777" w:rsidR="00114B55" w:rsidRDefault="00114B55" w:rsidP="00114B55">
      <w:r>
        <w:t>SECTION II. STATEMENT OF PURPOSE DESCRIBING GENERAL</w:t>
      </w:r>
    </w:p>
    <w:p w14:paraId="3D40311D" w14:textId="77777777" w:rsidR="00114B55" w:rsidRDefault="00114B55" w:rsidP="00114B55">
      <w:r>
        <w:t>INTENT AND PROPOSED GOALS</w:t>
      </w:r>
    </w:p>
    <w:p w14:paraId="62A8F6E8" w14:textId="77777777" w:rsidR="00114B55" w:rsidRDefault="00114B55" w:rsidP="00114B55">
      <w:r>
        <w:t xml:space="preserve">The general intent and goal of the Grand Island Economic Development Program is to </w:t>
      </w:r>
      <w:proofErr w:type="gramStart"/>
      <w:r>
        <w:t>provide</w:t>
      </w:r>
      <w:proofErr w:type="gramEnd"/>
    </w:p>
    <w:p w14:paraId="0715062A" w14:textId="77777777" w:rsidR="00114B55" w:rsidRDefault="00114B55" w:rsidP="00114B55">
      <w:r>
        <w:t>jobs to the citizens of Grand Island, Nebraska, by encouraging and assisting local businesses to</w:t>
      </w:r>
    </w:p>
    <w:p w14:paraId="4C9A319A" w14:textId="77777777" w:rsidR="00114B55" w:rsidRDefault="00114B55" w:rsidP="00114B55">
      <w:r>
        <w:lastRenderedPageBreak/>
        <w:t xml:space="preserve">expand, create jobs, and invest capital. An additional goal is to recruit businesses which results </w:t>
      </w:r>
      <w:proofErr w:type="gramStart"/>
      <w:r>
        <w:t>in</w:t>
      </w:r>
      <w:proofErr w:type="gramEnd"/>
    </w:p>
    <w:p w14:paraId="526DD190" w14:textId="77777777" w:rsidR="00114B55" w:rsidRDefault="00114B55" w:rsidP="00114B55">
      <w:r>
        <w:t xml:space="preserve">creation of jobs and expansion of the tax base. These goals require affordable quality </w:t>
      </w:r>
      <w:proofErr w:type="gramStart"/>
      <w:r>
        <w:t>workforce</w:t>
      </w:r>
      <w:proofErr w:type="gramEnd"/>
    </w:p>
    <w:p w14:paraId="5A0D5B60" w14:textId="77777777" w:rsidR="00114B55" w:rsidRDefault="00114B55" w:rsidP="00114B55">
      <w:r>
        <w:t>housing and available early childhood care and education programs. To address these needs, the</w:t>
      </w:r>
    </w:p>
    <w:p w14:paraId="4D775874" w14:textId="77777777" w:rsidR="00114B55" w:rsidRDefault="00114B55" w:rsidP="00114B55">
      <w:r>
        <w:t>Programs goals include the expansion of workforce housing and early childhood care and</w:t>
      </w:r>
    </w:p>
    <w:p w14:paraId="7689272A" w14:textId="77777777" w:rsidR="00114B55" w:rsidRDefault="00114B55" w:rsidP="00114B55">
      <w:r>
        <w:t>education programs.</w:t>
      </w:r>
    </w:p>
    <w:p w14:paraId="06B06BF9" w14:textId="77777777" w:rsidR="00114B55" w:rsidRDefault="00114B55" w:rsidP="00114B55">
      <w:r>
        <w:t>4 Exhibit A to Resolution #2022-132</w:t>
      </w:r>
    </w:p>
    <w:p w14:paraId="392AF0B8" w14:textId="77777777" w:rsidR="00114B55" w:rsidRDefault="00114B55" w:rsidP="00114B55">
      <w:r>
        <w:t>The impact of the Program will be based on the results attained by the approved applicants. The</w:t>
      </w:r>
    </w:p>
    <w:p w14:paraId="3F61A4B3" w14:textId="77777777" w:rsidR="00114B55" w:rsidRDefault="00114B55" w:rsidP="00114B55">
      <w:r>
        <w:t xml:space="preserve">following are the measurements: jobs created and retained by the approved applicants as </w:t>
      </w:r>
      <w:proofErr w:type="gramStart"/>
      <w:r>
        <w:t>measured</w:t>
      </w:r>
      <w:proofErr w:type="gramEnd"/>
    </w:p>
    <w:p w14:paraId="1FF84969" w14:textId="77777777" w:rsidR="00114B55" w:rsidRDefault="00114B55" w:rsidP="00114B55">
      <w:r>
        <w:t xml:space="preserve">at the end of ten years, the dollars invested by the approved applicants in fixed assets and </w:t>
      </w:r>
      <w:proofErr w:type="gramStart"/>
      <w:r>
        <w:t>business</w:t>
      </w:r>
      <w:proofErr w:type="gramEnd"/>
    </w:p>
    <w:p w14:paraId="13250795" w14:textId="77777777" w:rsidR="00114B55" w:rsidRDefault="00114B55" w:rsidP="00114B55">
      <w:r>
        <w:t>equipment over the ten years and the growth in valuation of the approved applicants’ real property.</w:t>
      </w:r>
    </w:p>
    <w:p w14:paraId="0EA088B8" w14:textId="77777777" w:rsidR="00114B55" w:rsidRDefault="00114B55" w:rsidP="00114B55">
      <w:r>
        <w:t>Each applicant will be considered on its merits, but priority will be given to capital investments,</w:t>
      </w:r>
    </w:p>
    <w:p w14:paraId="3FA9A70D" w14:textId="77777777" w:rsidR="00114B55" w:rsidRDefault="00114B55" w:rsidP="00114B55">
      <w:r>
        <w:t>jobs created and/or retained at or above average wage, and benefits for the community such as</w:t>
      </w:r>
    </w:p>
    <w:p w14:paraId="6A7A7E01" w14:textId="77777777" w:rsidR="00114B55" w:rsidRDefault="00114B55" w:rsidP="00114B55">
      <w:r>
        <w:t>increased workforce housing and early childcare and education programs.</w:t>
      </w:r>
    </w:p>
    <w:p w14:paraId="7840D5DC" w14:textId="77777777" w:rsidR="00114B55" w:rsidRDefault="00114B55" w:rsidP="00114B55">
      <w:r>
        <w:t>SECTION III. TYPES OF ECONOMIC ACTIVITIES THAT WILL BE ELIGIBLE</w:t>
      </w:r>
    </w:p>
    <w:p w14:paraId="6A594F88" w14:textId="77777777" w:rsidR="00114B55" w:rsidRDefault="00114B55" w:rsidP="00114B55">
      <w:r>
        <w:t>FOR ASSISTANCE</w:t>
      </w:r>
    </w:p>
    <w:p w14:paraId="7F4D02EC" w14:textId="77777777" w:rsidR="00114B55" w:rsidRDefault="00114B55" w:rsidP="00114B55">
      <w:r>
        <w:t>A. Definition of Program</w:t>
      </w:r>
    </w:p>
    <w:p w14:paraId="487614DD" w14:textId="77777777" w:rsidR="00114B55" w:rsidRDefault="00114B55" w:rsidP="00114B55">
      <w:r>
        <w:t>Economic Development shall mean any project or program utilizing funds derived from the</w:t>
      </w:r>
    </w:p>
    <w:p w14:paraId="750B494F" w14:textId="77777777" w:rsidR="00114B55" w:rsidRDefault="00114B55" w:rsidP="00114B55">
      <w:r>
        <w:t>Program which funds will be expended primarily for providing direct financial assistance to a</w:t>
      </w:r>
    </w:p>
    <w:p w14:paraId="4D085289" w14:textId="77777777" w:rsidR="00114B55" w:rsidRDefault="00114B55" w:rsidP="00114B55">
      <w:r>
        <w:t>qualifying non-retail business, the payment of related costs and expenses, and/or through a</w:t>
      </w:r>
    </w:p>
    <w:p w14:paraId="53532EE8" w14:textId="77777777" w:rsidR="00114B55" w:rsidRDefault="00114B55" w:rsidP="00114B55">
      <w:r>
        <w:t>revolving loan fund. The purpose of the Program is to increase employment opportunities,</w:t>
      </w:r>
    </w:p>
    <w:p w14:paraId="393B4BA7" w14:textId="77777777" w:rsidR="00114B55" w:rsidRDefault="00114B55" w:rsidP="00114B55">
      <w:r>
        <w:t>business investment within the community and greater economic viability and stability.</w:t>
      </w:r>
    </w:p>
    <w:p w14:paraId="32D2298C" w14:textId="77777777" w:rsidR="00114B55" w:rsidRDefault="00114B55" w:rsidP="00114B55">
      <w:r>
        <w:t>B. Eligible Activities</w:t>
      </w:r>
    </w:p>
    <w:p w14:paraId="4390BE92" w14:textId="77777777" w:rsidR="00114B55" w:rsidRDefault="00114B55" w:rsidP="00114B55">
      <w:r>
        <w:t xml:space="preserve">The Economic Development Program may include, but shall not be limited to, the </w:t>
      </w:r>
      <w:proofErr w:type="gramStart"/>
      <w:r>
        <w:t>following</w:t>
      </w:r>
      <w:proofErr w:type="gramEnd"/>
    </w:p>
    <w:p w14:paraId="22EBB14C" w14:textId="77777777" w:rsidR="00114B55" w:rsidRDefault="00114B55" w:rsidP="00114B55">
      <w:r>
        <w:t>activities:</w:t>
      </w:r>
    </w:p>
    <w:p w14:paraId="46FD644F" w14:textId="77777777" w:rsidR="00114B55" w:rsidRDefault="00114B55" w:rsidP="00114B55">
      <w:r>
        <w:t xml:space="preserve">1) A revolving loan fund from which </w:t>
      </w:r>
      <w:proofErr w:type="gramStart"/>
      <w:r>
        <w:t>performance based</w:t>
      </w:r>
      <w:proofErr w:type="gramEnd"/>
      <w:r>
        <w:t xml:space="preserve"> loans will be made to non-retail</w:t>
      </w:r>
    </w:p>
    <w:p w14:paraId="01FE1148" w14:textId="77777777" w:rsidR="00114B55" w:rsidRDefault="00114B55" w:rsidP="00114B55">
      <w:r>
        <w:t xml:space="preserve">qualifying businesses on a match basis from the grantee business and based upon </w:t>
      </w:r>
      <w:proofErr w:type="gramStart"/>
      <w:r>
        <w:t>job</w:t>
      </w:r>
      <w:proofErr w:type="gramEnd"/>
    </w:p>
    <w:p w14:paraId="0AE99DD3" w14:textId="77777777" w:rsidR="00114B55" w:rsidRDefault="00114B55" w:rsidP="00114B55">
      <w:r>
        <w:t>creation and/or retention, said jobs to be above the average wage scale for the community.</w:t>
      </w:r>
    </w:p>
    <w:p w14:paraId="3F5850A4" w14:textId="77777777" w:rsidR="00114B55" w:rsidRDefault="00114B55" w:rsidP="00114B55">
      <w:r>
        <w:t>2) Public works improvements and/or purchase of fixed assets, including potential land grants</w:t>
      </w:r>
    </w:p>
    <w:p w14:paraId="3A1A7BC3" w14:textId="77777777" w:rsidR="00114B55" w:rsidRDefault="00114B55" w:rsidP="00114B55">
      <w:r>
        <w:lastRenderedPageBreak/>
        <w:t>or real estate options essential to the location or expansion of a qualifying business or for</w:t>
      </w:r>
    </w:p>
    <w:p w14:paraId="250AAA61" w14:textId="77777777" w:rsidR="00114B55" w:rsidRDefault="00114B55" w:rsidP="00114B55">
      <w:r>
        <w:t xml:space="preserve">capital improvements when tied to job creation criteria or when critical to retention of </w:t>
      </w:r>
      <w:proofErr w:type="gramStart"/>
      <w:r>
        <w:t>jobs</w:t>
      </w:r>
      <w:proofErr w:type="gramEnd"/>
    </w:p>
    <w:p w14:paraId="25370A1B" w14:textId="77777777" w:rsidR="00114B55" w:rsidRDefault="00114B55" w:rsidP="00114B55">
      <w:r>
        <w:t>of a major employer within the community, which equity investment may be secured by a</w:t>
      </w:r>
    </w:p>
    <w:p w14:paraId="4B8B707F" w14:textId="77777777" w:rsidR="00114B55" w:rsidRDefault="00114B55" w:rsidP="00114B55">
      <w:r>
        <w:t>Deed of Trust, Promissory Note, UCC filing, personal and/or corporate guarantees or other</w:t>
      </w:r>
    </w:p>
    <w:p w14:paraId="3F6784F0" w14:textId="77777777" w:rsidR="00114B55" w:rsidRDefault="00114B55" w:rsidP="00114B55">
      <w:r>
        <w:t>financial instrument.</w:t>
      </w:r>
    </w:p>
    <w:p w14:paraId="0163CC00" w14:textId="77777777" w:rsidR="00114B55" w:rsidRDefault="00114B55" w:rsidP="00114B55">
      <w:r>
        <w:t>3) The provision of technical assistance to businesses, such as preparation of financial</w:t>
      </w:r>
    </w:p>
    <w:p w14:paraId="6C95C32F" w14:textId="77777777" w:rsidR="00114B55" w:rsidRDefault="00114B55" w:rsidP="00114B55">
      <w:r>
        <w:t>packages, survey, engineering, legal, architectural, or other similar assistance and payment</w:t>
      </w:r>
    </w:p>
    <w:p w14:paraId="486DE234" w14:textId="77777777" w:rsidR="00114B55" w:rsidRDefault="00114B55" w:rsidP="00114B55">
      <w:r>
        <w:t>of relocation or initial location expenses.</w:t>
      </w:r>
    </w:p>
    <w:p w14:paraId="3A8BBB22" w14:textId="77777777" w:rsidR="00114B55" w:rsidRDefault="00114B55" w:rsidP="00114B55">
      <w:r>
        <w:t>4) The authority to issue bonds pursuant to the Act.</w:t>
      </w:r>
    </w:p>
    <w:p w14:paraId="1D96E3D1" w14:textId="77777777" w:rsidR="00114B55" w:rsidRDefault="00114B55" w:rsidP="00114B55">
      <w:r>
        <w:t>5) Grants or agreements for job training.</w:t>
      </w:r>
    </w:p>
    <w:p w14:paraId="40AE81F2" w14:textId="77777777" w:rsidR="00114B55" w:rsidRDefault="00114B55" w:rsidP="00114B55">
      <w:r>
        <w:t xml:space="preserve">6) Interest </w:t>
      </w:r>
      <w:proofErr w:type="gramStart"/>
      <w:r>
        <w:t>buy</w:t>
      </w:r>
      <w:proofErr w:type="gramEnd"/>
      <w:r>
        <w:t xml:space="preserve"> down agreements or loan guarantees.</w:t>
      </w:r>
    </w:p>
    <w:p w14:paraId="01BC0386" w14:textId="77777777" w:rsidR="00114B55" w:rsidRDefault="00114B55" w:rsidP="00114B55">
      <w:r>
        <w:t>5 Exhibit A to Resolution #2022-132</w:t>
      </w:r>
    </w:p>
    <w:p w14:paraId="24DFE0A8" w14:textId="77777777" w:rsidR="00114B55" w:rsidRDefault="00114B55" w:rsidP="00114B55">
      <w:r>
        <w:t>7) Other creative and flexible initiatives to stimulate the economic growth in the Grand Island</w:t>
      </w:r>
    </w:p>
    <w:p w14:paraId="3BBA509F" w14:textId="77777777" w:rsidR="00114B55" w:rsidRDefault="00114B55" w:rsidP="00114B55">
      <w:r>
        <w:t>area (activities which may be funded through the Economic Development Program or</w:t>
      </w:r>
    </w:p>
    <w:p w14:paraId="75B3A818" w14:textId="77777777" w:rsidR="00114B55" w:rsidRDefault="00114B55" w:rsidP="00114B55">
      <w:r>
        <w:t>General Fund as authorized by Section 13-315 R.R.S.).</w:t>
      </w:r>
    </w:p>
    <w:p w14:paraId="084493BD" w14:textId="77777777" w:rsidR="00114B55" w:rsidRDefault="00114B55" w:rsidP="00114B55">
      <w:r>
        <w:t>8) Commercial/industrial recruitment and promotional activities.</w:t>
      </w:r>
    </w:p>
    <w:p w14:paraId="49E4663E" w14:textId="77777777" w:rsidR="00114B55" w:rsidRDefault="00114B55" w:rsidP="00114B55">
      <w:r>
        <w:t>9) Payments for salaries and support of City staff or the contracting of an outside entity to</w:t>
      </w:r>
    </w:p>
    <w:p w14:paraId="5A333549" w14:textId="77777777" w:rsidR="00114B55" w:rsidRDefault="00114B55" w:rsidP="00114B55">
      <w:r>
        <w:t>implement any part of the Program.</w:t>
      </w:r>
    </w:p>
    <w:p w14:paraId="79900669" w14:textId="77777777" w:rsidR="00114B55" w:rsidRDefault="00114B55" w:rsidP="00114B55">
      <w:r>
        <w:t>10) Tourism related activities.</w:t>
      </w:r>
    </w:p>
    <w:p w14:paraId="2552E2A2" w14:textId="77777777" w:rsidR="00114B55" w:rsidRDefault="00114B55" w:rsidP="00114B55">
      <w:r>
        <w:t>11) Reduction of real estate property taxes for City of Grand Island to stimulate local economy.</w:t>
      </w:r>
    </w:p>
    <w:p w14:paraId="77CD1752" w14:textId="77777777" w:rsidR="00114B55" w:rsidRDefault="00114B55" w:rsidP="00114B55">
      <w:r>
        <w:t>12) Direct loans or grants to qualifying businesses for fixed assets, working capital or both.</w:t>
      </w:r>
    </w:p>
    <w:p w14:paraId="1204A704" w14:textId="77777777" w:rsidR="00114B55" w:rsidRDefault="00114B55" w:rsidP="00114B55">
      <w:r>
        <w:t>13) Grants or loans for the construction or rehabilitation for sale or lease of housing as part of</w:t>
      </w:r>
    </w:p>
    <w:p w14:paraId="5788129A" w14:textId="77777777" w:rsidR="00114B55" w:rsidRDefault="00114B55" w:rsidP="00114B55">
      <w:r>
        <w:t xml:space="preserve">a workforce housing plan of the </w:t>
      </w:r>
      <w:proofErr w:type="gramStart"/>
      <w:r>
        <w:t>City</w:t>
      </w:r>
      <w:proofErr w:type="gramEnd"/>
      <w:r>
        <w:t>.</w:t>
      </w:r>
    </w:p>
    <w:p w14:paraId="1A3E8918" w14:textId="77777777" w:rsidR="00114B55" w:rsidRDefault="00114B55" w:rsidP="00114B55">
      <w:r>
        <w:t>14) Grants, loans, or funds for early childhood infrastructure development.</w:t>
      </w:r>
    </w:p>
    <w:p w14:paraId="6C1E2DD1" w14:textId="77777777" w:rsidR="00114B55" w:rsidRDefault="00114B55" w:rsidP="00114B55">
      <w:r>
        <w:t>C. Workforce Housing Plan: The “Workforce Housing Plan” means a program to construct or</w:t>
      </w:r>
    </w:p>
    <w:p w14:paraId="5CD08B6F" w14:textId="77777777" w:rsidR="00114B55" w:rsidRDefault="00114B55" w:rsidP="00114B55">
      <w:r>
        <w:t xml:space="preserve">rehabilitate single-family housing or market rate multi-family housing, which is designed </w:t>
      </w:r>
      <w:proofErr w:type="gramStart"/>
      <w:r>
        <w:t>to</w:t>
      </w:r>
      <w:proofErr w:type="gramEnd"/>
    </w:p>
    <w:p w14:paraId="4781F95D" w14:textId="77777777" w:rsidR="00114B55" w:rsidRDefault="00114B55" w:rsidP="00114B55">
      <w:r>
        <w:t xml:space="preserve">address a housing shortage that impairs the ability of the </w:t>
      </w:r>
      <w:proofErr w:type="gramStart"/>
      <w:r>
        <w:t>City</w:t>
      </w:r>
      <w:proofErr w:type="gramEnd"/>
      <w:r>
        <w:t xml:space="preserve"> to attract new businesses, or impairs</w:t>
      </w:r>
    </w:p>
    <w:p w14:paraId="60484F08" w14:textId="77777777" w:rsidR="00114B55" w:rsidRDefault="00114B55" w:rsidP="00114B55">
      <w:r>
        <w:t>the ability of existing businesses to recruit new employees.</w:t>
      </w:r>
    </w:p>
    <w:p w14:paraId="510CD579" w14:textId="77777777" w:rsidR="00114B55" w:rsidRDefault="00114B55" w:rsidP="00114B55">
      <w:r>
        <w:t xml:space="preserve">1) The </w:t>
      </w:r>
      <w:proofErr w:type="gramStart"/>
      <w:r>
        <w:t>City</w:t>
      </w:r>
      <w:proofErr w:type="gramEnd"/>
      <w:r>
        <w:t xml:space="preserve"> has participated in a Community Housing Study with Strategies for Affordable</w:t>
      </w:r>
    </w:p>
    <w:p w14:paraId="74666E8D" w14:textId="77777777" w:rsidR="00114B55" w:rsidRDefault="00114B55" w:rsidP="00114B55">
      <w:r>
        <w:lastRenderedPageBreak/>
        <w:t xml:space="preserve">Housing prepared in 2021 by </w:t>
      </w:r>
      <w:proofErr w:type="spellStart"/>
      <w:proofErr w:type="gramStart"/>
      <w:r>
        <w:t>Hanna:Keelan</w:t>
      </w:r>
      <w:proofErr w:type="spellEnd"/>
      <w:proofErr w:type="gramEnd"/>
      <w:r>
        <w:t xml:space="preserve"> Associates, P.C. (the “Housing Study”). The</w:t>
      </w:r>
    </w:p>
    <w:p w14:paraId="18AC1122" w14:textId="77777777" w:rsidR="00114B55" w:rsidRDefault="00114B55" w:rsidP="00114B55">
      <w:r>
        <w:t xml:space="preserve">Housing Study found that the current housing stock in the </w:t>
      </w:r>
      <w:proofErr w:type="gramStart"/>
      <w:r>
        <w:t>City</w:t>
      </w:r>
      <w:proofErr w:type="gramEnd"/>
      <w:r>
        <w:t>, including both single-</w:t>
      </w:r>
    </w:p>
    <w:p w14:paraId="1C1A0D36" w14:textId="77777777" w:rsidR="00114B55" w:rsidRDefault="00114B55" w:rsidP="00114B55">
      <w:r>
        <w:t>family and market rate multi-family housing, was deficient in numbers and quality, and</w:t>
      </w:r>
    </w:p>
    <w:p w14:paraId="2E798B83" w14:textId="77777777" w:rsidR="00114B55" w:rsidRDefault="00114B55" w:rsidP="00114B55">
      <w:r>
        <w:t xml:space="preserve">that the </w:t>
      </w:r>
      <w:proofErr w:type="gramStart"/>
      <w:r>
        <w:t>City</w:t>
      </w:r>
      <w:proofErr w:type="gramEnd"/>
      <w:r>
        <w:t xml:space="preserve"> has a housing shortage. Specifically, the Housing Study Affordable</w:t>
      </w:r>
    </w:p>
    <w:p w14:paraId="07E9F197" w14:textId="77777777" w:rsidR="00114B55" w:rsidRDefault="00114B55" w:rsidP="00114B55">
      <w:r>
        <w:t>workforce housing is a major need in Grand Island and that an estimated 795 total units,</w:t>
      </w:r>
    </w:p>
    <w:p w14:paraId="34E5EEE5" w14:textId="77777777" w:rsidR="00114B55" w:rsidRDefault="00114B55" w:rsidP="00114B55">
      <w:r>
        <w:t xml:space="preserve">consisting of 488 owner and 307 rental units, should be built for the </w:t>
      </w:r>
      <w:proofErr w:type="gramStart"/>
      <w:r>
        <w:t>workforce</w:t>
      </w:r>
      <w:proofErr w:type="gramEnd"/>
    </w:p>
    <w:p w14:paraId="740A9424" w14:textId="77777777" w:rsidR="00114B55" w:rsidRDefault="00114B55" w:rsidP="00114B55">
      <w:r>
        <w:t>population in the Community.</w:t>
      </w:r>
    </w:p>
    <w:p w14:paraId="54E217D2" w14:textId="77777777" w:rsidR="00114B55" w:rsidRDefault="00114B55" w:rsidP="00114B55">
      <w:r>
        <w:t>2) The Workforce Housing Plan is intended to include all single-family housing and market</w:t>
      </w:r>
    </w:p>
    <w:p w14:paraId="00B8BF1D" w14:textId="77777777" w:rsidR="00114B55" w:rsidRDefault="00114B55" w:rsidP="00114B55">
      <w:r>
        <w:t>rate multi-family housing. No special provisions for housing for persons of low or</w:t>
      </w:r>
    </w:p>
    <w:p w14:paraId="4A887D9F" w14:textId="77777777" w:rsidR="00114B55" w:rsidRDefault="00114B55" w:rsidP="00114B55">
      <w:r>
        <w:t xml:space="preserve">moderate </w:t>
      </w:r>
      <w:proofErr w:type="gramStart"/>
      <w:r>
        <w:t>income</w:t>
      </w:r>
      <w:proofErr w:type="gramEnd"/>
      <w:r>
        <w:t xml:space="preserve"> </w:t>
      </w:r>
      <w:proofErr w:type="gramStart"/>
      <w:r>
        <w:t>are</w:t>
      </w:r>
      <w:proofErr w:type="gramEnd"/>
      <w:r>
        <w:t xml:space="preserve"> provided for in the Plan.</w:t>
      </w:r>
    </w:p>
    <w:p w14:paraId="71481E8B" w14:textId="77777777" w:rsidR="00114B55" w:rsidRDefault="00114B55" w:rsidP="00114B55">
      <w:r>
        <w:t xml:space="preserve">3) Due to the lack of available housing within the </w:t>
      </w:r>
      <w:proofErr w:type="gramStart"/>
      <w:r>
        <w:t>City</w:t>
      </w:r>
      <w:proofErr w:type="gramEnd"/>
      <w:r>
        <w:t>, existing businesses have difficulty in</w:t>
      </w:r>
    </w:p>
    <w:p w14:paraId="76C8A15F" w14:textId="77777777" w:rsidR="00114B55" w:rsidRDefault="00114B55" w:rsidP="00114B55">
      <w:r>
        <w:t>recruiting new employees; and</w:t>
      </w:r>
    </w:p>
    <w:p w14:paraId="09E3A27D" w14:textId="77777777" w:rsidR="00114B55" w:rsidRDefault="00114B55" w:rsidP="00114B55">
      <w:r>
        <w:t>4) Construction costs and the cost of providing infrastructure for housing (to include streets</w:t>
      </w:r>
    </w:p>
    <w:p w14:paraId="7CDD5B51" w14:textId="77777777" w:rsidR="00114B55" w:rsidRDefault="00114B55" w:rsidP="00114B55">
      <w:r>
        <w:t xml:space="preserve">and utilities) are adversely impacting the ability to find housing for persons seeking </w:t>
      </w:r>
      <w:proofErr w:type="gramStart"/>
      <w:r>
        <w:t>new</w:t>
      </w:r>
      <w:proofErr w:type="gramEnd"/>
    </w:p>
    <w:p w14:paraId="53051E52" w14:textId="77777777" w:rsidR="00114B55" w:rsidRDefault="00114B55" w:rsidP="00114B55">
      <w:r>
        <w:t xml:space="preserve">or rehabilitated housing in the </w:t>
      </w:r>
      <w:proofErr w:type="gramStart"/>
      <w:r>
        <w:t>City</w:t>
      </w:r>
      <w:proofErr w:type="gramEnd"/>
      <w:r>
        <w:t>.</w:t>
      </w:r>
    </w:p>
    <w:p w14:paraId="06691F36" w14:textId="77777777" w:rsidR="00114B55" w:rsidRDefault="00114B55" w:rsidP="00114B55">
      <w:r>
        <w:t>6 Exhibit A to Resolution #2022-132</w:t>
      </w:r>
    </w:p>
    <w:p w14:paraId="09DF11EB" w14:textId="77777777" w:rsidR="00114B55" w:rsidRDefault="00114B55" w:rsidP="00114B55">
      <w:r>
        <w:t>SECTION IV. DESCRIPTION OF TYPES OF BUSINESSES THAT WILL BE</w:t>
      </w:r>
    </w:p>
    <w:p w14:paraId="4DBF19CB" w14:textId="77777777" w:rsidR="00114B55" w:rsidRDefault="00114B55" w:rsidP="00114B55">
      <w:r>
        <w:t>ELIGIBLE</w:t>
      </w:r>
    </w:p>
    <w:p w14:paraId="374D6E24" w14:textId="77777777" w:rsidR="00114B55" w:rsidRDefault="00114B55" w:rsidP="00114B55">
      <w:r>
        <w:t xml:space="preserve">A. A qualifying business shall mean any corporation, partnership, limited liability </w:t>
      </w:r>
      <w:proofErr w:type="gramStart"/>
      <w:r>
        <w:t>company</w:t>
      </w:r>
      <w:proofErr w:type="gramEnd"/>
    </w:p>
    <w:p w14:paraId="30873C69" w14:textId="77777777" w:rsidR="00114B55" w:rsidRDefault="00114B55" w:rsidP="00114B55">
      <w:r>
        <w:t>or sole proprietorship that derives its principal source of income from any of the following:</w:t>
      </w:r>
    </w:p>
    <w:p w14:paraId="4F25601C" w14:textId="77777777" w:rsidR="00114B55" w:rsidRDefault="00114B55" w:rsidP="00114B55">
      <w:r>
        <w:t xml:space="preserve">1. The manufacturer of articles of </w:t>
      </w:r>
      <w:proofErr w:type="gramStart"/>
      <w:r>
        <w:t>commerce;</w:t>
      </w:r>
      <w:proofErr w:type="gramEnd"/>
    </w:p>
    <w:p w14:paraId="67E4F573" w14:textId="77777777" w:rsidR="00114B55" w:rsidRDefault="00114B55" w:rsidP="00114B55">
      <w:r>
        <w:t xml:space="preserve">2. The conduct of research and </w:t>
      </w:r>
      <w:proofErr w:type="gramStart"/>
      <w:r>
        <w:t>development;</w:t>
      </w:r>
      <w:proofErr w:type="gramEnd"/>
    </w:p>
    <w:p w14:paraId="55A93077" w14:textId="77777777" w:rsidR="00114B55" w:rsidRDefault="00114B55" w:rsidP="00114B55">
      <w:r>
        <w:t>3. The processing, storage, transport, or sale of goods or commodities which are sold or</w:t>
      </w:r>
    </w:p>
    <w:p w14:paraId="56B53074" w14:textId="77777777" w:rsidR="00114B55" w:rsidRDefault="00114B55" w:rsidP="00114B55">
      <w:r>
        <w:t xml:space="preserve">traded in interstate </w:t>
      </w:r>
      <w:proofErr w:type="gramStart"/>
      <w:r>
        <w:t>commerce;</w:t>
      </w:r>
      <w:proofErr w:type="gramEnd"/>
    </w:p>
    <w:p w14:paraId="0010A936" w14:textId="77777777" w:rsidR="00114B55" w:rsidRDefault="00114B55" w:rsidP="00114B55">
      <w:r>
        <w:t xml:space="preserve">4. The sale of services in interstate </w:t>
      </w:r>
      <w:proofErr w:type="gramStart"/>
      <w:r>
        <w:t>commerce;</w:t>
      </w:r>
      <w:proofErr w:type="gramEnd"/>
    </w:p>
    <w:p w14:paraId="1A3832A5" w14:textId="77777777" w:rsidR="00114B55" w:rsidRDefault="00114B55" w:rsidP="00114B55">
      <w:r>
        <w:t xml:space="preserve">5. Headquarters facilities relating to eligible activities as listed in this </w:t>
      </w:r>
      <w:proofErr w:type="gramStart"/>
      <w:r>
        <w:t>section;</w:t>
      </w:r>
      <w:proofErr w:type="gramEnd"/>
    </w:p>
    <w:p w14:paraId="78FB95FE" w14:textId="77777777" w:rsidR="00114B55" w:rsidRDefault="00114B55" w:rsidP="00114B55">
      <w:r>
        <w:t>6. Telecommunications activities including services providing advanced</w:t>
      </w:r>
    </w:p>
    <w:p w14:paraId="66B625A7" w14:textId="77777777" w:rsidR="00114B55" w:rsidRDefault="00114B55" w:rsidP="00114B55">
      <w:r>
        <w:t xml:space="preserve">telecommunications </w:t>
      </w:r>
      <w:proofErr w:type="gramStart"/>
      <w:r>
        <w:t>capability;</w:t>
      </w:r>
      <w:proofErr w:type="gramEnd"/>
    </w:p>
    <w:p w14:paraId="74CF7386" w14:textId="77777777" w:rsidR="00114B55" w:rsidRDefault="00114B55" w:rsidP="00114B55">
      <w:r>
        <w:t>7. The production of films, including feature, independent, and documentary films,</w:t>
      </w:r>
    </w:p>
    <w:p w14:paraId="558FBF2F" w14:textId="77777777" w:rsidR="00114B55" w:rsidRDefault="00114B55" w:rsidP="00114B55">
      <w:r>
        <w:lastRenderedPageBreak/>
        <w:t xml:space="preserve">commercials, and television </w:t>
      </w:r>
      <w:proofErr w:type="gramStart"/>
      <w:r>
        <w:t>programs;</w:t>
      </w:r>
      <w:proofErr w:type="gramEnd"/>
    </w:p>
    <w:p w14:paraId="06A6504F" w14:textId="77777777" w:rsidR="00114B55" w:rsidRDefault="00114B55" w:rsidP="00114B55">
      <w:r>
        <w:t xml:space="preserve">8. Tourism-related </w:t>
      </w:r>
      <w:proofErr w:type="gramStart"/>
      <w:r>
        <w:t>activities;</w:t>
      </w:r>
      <w:proofErr w:type="gramEnd"/>
    </w:p>
    <w:p w14:paraId="35639F32" w14:textId="77777777" w:rsidR="00114B55" w:rsidRDefault="00114B55" w:rsidP="00114B55">
      <w:r>
        <w:t xml:space="preserve">9. Construction or rehabilitation of </w:t>
      </w:r>
      <w:proofErr w:type="gramStart"/>
      <w:r>
        <w:t>housing;</w:t>
      </w:r>
      <w:proofErr w:type="gramEnd"/>
    </w:p>
    <w:p w14:paraId="49DF195B" w14:textId="77777777" w:rsidR="00114B55" w:rsidRDefault="00114B55" w:rsidP="00114B55">
      <w:r>
        <w:t>10.Early childhood care and education programs; and</w:t>
      </w:r>
    </w:p>
    <w:p w14:paraId="0EDC89E2" w14:textId="77777777" w:rsidR="00114B55" w:rsidRDefault="00114B55" w:rsidP="00114B55">
      <w:r>
        <w:t>11.Any other activities deemed sufficient to establish eligibility for a Qualifying Business</w:t>
      </w:r>
    </w:p>
    <w:p w14:paraId="3DA26411" w14:textId="77777777" w:rsidR="00114B55" w:rsidRDefault="00114B55" w:rsidP="00114B55">
      <w:r>
        <w:t>through future amendments to the Act, and incorporated into this Plan and the Program</w:t>
      </w:r>
    </w:p>
    <w:p w14:paraId="19E5A629" w14:textId="77777777" w:rsidR="00114B55" w:rsidRDefault="00114B55" w:rsidP="00114B55">
      <w:r>
        <w:t>by ordinance of the City Council after amendment to the Act.</w:t>
      </w:r>
    </w:p>
    <w:p w14:paraId="1A243F66" w14:textId="77777777" w:rsidR="00114B55" w:rsidRDefault="00114B55" w:rsidP="00114B55">
      <w:r>
        <w:t xml:space="preserve">B. A qualifying business must be located within the </w:t>
      </w:r>
      <w:proofErr w:type="gramStart"/>
      <w:r>
        <w:t>City</w:t>
      </w:r>
      <w:proofErr w:type="gramEnd"/>
      <w:r>
        <w:t xml:space="preserve"> limits or the two mile planning and</w:t>
      </w:r>
    </w:p>
    <w:p w14:paraId="7BA0F0FC" w14:textId="77777777" w:rsidR="00114B55" w:rsidRDefault="00114B55" w:rsidP="00114B55">
      <w:r>
        <w:t xml:space="preserve">zoning jurisdiction of the </w:t>
      </w:r>
      <w:proofErr w:type="gramStart"/>
      <w:r>
        <w:t>City</w:t>
      </w:r>
      <w:proofErr w:type="gramEnd"/>
      <w:r>
        <w:t xml:space="preserve">. Any exceptions to this policy must be approved by the </w:t>
      </w:r>
      <w:proofErr w:type="gramStart"/>
      <w:r>
        <w:t>City</w:t>
      </w:r>
      <w:proofErr w:type="gramEnd"/>
    </w:p>
    <w:p w14:paraId="6849F7F1" w14:textId="77777777" w:rsidR="00114B55" w:rsidRDefault="00114B55" w:rsidP="00114B55">
      <w:r>
        <w:t>Council.</w:t>
      </w:r>
    </w:p>
    <w:p w14:paraId="78B9D740" w14:textId="77777777" w:rsidR="00114B55" w:rsidRDefault="00114B55" w:rsidP="00114B55">
      <w:r>
        <w:t xml:space="preserve">C. Qualifying business does not include a political subdivision, a state agency, or </w:t>
      </w:r>
      <w:proofErr w:type="gramStart"/>
      <w:r>
        <w:t>other</w:t>
      </w:r>
      <w:proofErr w:type="gramEnd"/>
    </w:p>
    <w:p w14:paraId="0C83B860" w14:textId="77777777" w:rsidR="00114B55" w:rsidRDefault="00114B55" w:rsidP="00114B55">
      <w:r>
        <w:t>governmental entity.</w:t>
      </w:r>
    </w:p>
    <w:p w14:paraId="3444F3BF" w14:textId="77777777" w:rsidR="00114B55" w:rsidRDefault="00114B55" w:rsidP="00114B55">
      <w:r>
        <w:t>D. If a Qualifying Business employs people and carries on activities in more than one city in</w:t>
      </w:r>
    </w:p>
    <w:p w14:paraId="5447BB0E" w14:textId="77777777" w:rsidR="00114B55" w:rsidRDefault="00114B55" w:rsidP="00114B55">
      <w:r>
        <w:t xml:space="preserve">Nebraska, or will do so at any time during the first year after its application for </w:t>
      </w:r>
      <w:proofErr w:type="gramStart"/>
      <w:r>
        <w:t>participation</w:t>
      </w:r>
      <w:proofErr w:type="gramEnd"/>
    </w:p>
    <w:p w14:paraId="5EDFEBAA" w14:textId="77777777" w:rsidR="00114B55" w:rsidRDefault="00114B55" w:rsidP="00114B55">
      <w:r>
        <w:t xml:space="preserve">in the Program, it shall only be a Qualifying Business if, in each such city, it </w:t>
      </w:r>
      <w:proofErr w:type="gramStart"/>
      <w:r>
        <w:t>maintains</w:t>
      </w:r>
      <w:proofErr w:type="gramEnd"/>
    </w:p>
    <w:p w14:paraId="4F60C1F5" w14:textId="77777777" w:rsidR="00114B55" w:rsidRDefault="00114B55" w:rsidP="00114B55">
      <w:r>
        <w:t>employment for the first two years after the date on which the business begins operation in</w:t>
      </w:r>
    </w:p>
    <w:p w14:paraId="4DFDAEBE" w14:textId="77777777" w:rsidR="00114B55" w:rsidRDefault="00114B55" w:rsidP="00114B55">
      <w:r>
        <w:t xml:space="preserve">the </w:t>
      </w:r>
      <w:proofErr w:type="gramStart"/>
      <w:r>
        <w:t>City</w:t>
      </w:r>
      <w:proofErr w:type="gramEnd"/>
      <w:r>
        <w:t xml:space="preserve"> as a participant in the Program at a level not less than its average employment level</w:t>
      </w:r>
    </w:p>
    <w:p w14:paraId="18258797" w14:textId="77777777" w:rsidR="00114B55" w:rsidRDefault="00114B55" w:rsidP="00114B55">
      <w:r>
        <w:t>in the other city during the twelve months before participation in the Program.</w:t>
      </w:r>
    </w:p>
    <w:p w14:paraId="72CF7A27" w14:textId="77777777" w:rsidR="00114B55" w:rsidRDefault="00114B55" w:rsidP="00114B55">
      <w:r>
        <w:t>7 Exhibit A to Resolution #2022-132</w:t>
      </w:r>
    </w:p>
    <w:p w14:paraId="1C8E2341" w14:textId="77777777" w:rsidR="00114B55" w:rsidRDefault="00114B55" w:rsidP="00114B55">
      <w:r>
        <w:t>SECTION V. REVOLVING LOAN FUND/ PERFORMANCE BASED LOANS</w:t>
      </w:r>
    </w:p>
    <w:p w14:paraId="13EB3C79" w14:textId="77777777" w:rsidR="00114B55" w:rsidRDefault="00114B55" w:rsidP="00114B55">
      <w:r>
        <w:t xml:space="preserve">A. The amount of funds available for any single project shall not exceed the amount of </w:t>
      </w:r>
      <w:proofErr w:type="gramStart"/>
      <w:r>
        <w:t>funds</w:t>
      </w:r>
      <w:proofErr w:type="gramEnd"/>
    </w:p>
    <w:p w14:paraId="427BA8DA" w14:textId="77777777" w:rsidR="00114B55" w:rsidRDefault="00114B55" w:rsidP="00114B55">
      <w:r>
        <w:t>available under the Economic Development Program during the project term, nor shall it</w:t>
      </w:r>
    </w:p>
    <w:p w14:paraId="1D098432" w14:textId="77777777" w:rsidR="00114B55" w:rsidRDefault="00114B55" w:rsidP="00114B55">
      <w:r>
        <w:t xml:space="preserve">provide for more than fifty percent (50%) of total project costs. An applicant must </w:t>
      </w:r>
      <w:proofErr w:type="gramStart"/>
      <w:r>
        <w:t>provide</w:t>
      </w:r>
      <w:proofErr w:type="gramEnd"/>
    </w:p>
    <w:p w14:paraId="11213334" w14:textId="77777777" w:rsidR="00114B55" w:rsidRDefault="00114B55" w:rsidP="00114B55">
      <w:r>
        <w:t>participation and evidence of participation through private funding as distinguished from</w:t>
      </w:r>
    </w:p>
    <w:p w14:paraId="41B61ED8" w14:textId="77777777" w:rsidR="00114B55" w:rsidRDefault="00114B55" w:rsidP="00114B55">
      <w:r>
        <w:t>federal, state, or local funding in the minimum amount of fifteen percent (15%) equity</w:t>
      </w:r>
    </w:p>
    <w:p w14:paraId="02CA0CDB" w14:textId="77777777" w:rsidR="00114B55" w:rsidRDefault="00114B55" w:rsidP="00114B55">
      <w:r>
        <w:t xml:space="preserve">investment. The right is reserved to negotiate the terms and conditions of the loan with </w:t>
      </w:r>
      <w:proofErr w:type="gramStart"/>
      <w:r>
        <w:t>each</w:t>
      </w:r>
      <w:proofErr w:type="gramEnd"/>
    </w:p>
    <w:p w14:paraId="1C5BCC82" w14:textId="77777777" w:rsidR="00114B55" w:rsidRDefault="00114B55" w:rsidP="00114B55">
      <w:r>
        <w:t xml:space="preserve">applicant, which </w:t>
      </w:r>
      <w:proofErr w:type="gramStart"/>
      <w:r>
        <w:t>terms</w:t>
      </w:r>
      <w:proofErr w:type="gramEnd"/>
      <w:r>
        <w:t xml:space="preserve"> and conditions may differ substantially from applicant to applicant.</w:t>
      </w:r>
    </w:p>
    <w:p w14:paraId="08C14B62" w14:textId="77777777" w:rsidR="00114B55" w:rsidRDefault="00114B55" w:rsidP="00114B55">
      <w:r>
        <w:t xml:space="preserve">B. The interest rate shall be negotiated on an individual basis. The term shall not exceed </w:t>
      </w:r>
      <w:proofErr w:type="gramStart"/>
      <w:r>
        <w:t>fifteen</w:t>
      </w:r>
      <w:proofErr w:type="gramEnd"/>
    </w:p>
    <w:p w14:paraId="7A75A2E6" w14:textId="77777777" w:rsidR="00114B55" w:rsidRDefault="00114B55" w:rsidP="00114B55">
      <w:r>
        <w:t>(15) years for loans used for real estate and building assets and not to exceed seven (7) years</w:t>
      </w:r>
    </w:p>
    <w:p w14:paraId="0DF74985" w14:textId="77777777" w:rsidR="00114B55" w:rsidRDefault="00114B55" w:rsidP="00114B55">
      <w:r>
        <w:lastRenderedPageBreak/>
        <w:t xml:space="preserve">for loans involving any other asset category such as furniture, fixtures, equipment, or </w:t>
      </w:r>
      <w:proofErr w:type="gramStart"/>
      <w:r>
        <w:t>working</w:t>
      </w:r>
      <w:proofErr w:type="gramEnd"/>
    </w:p>
    <w:p w14:paraId="62CC1F73" w14:textId="77777777" w:rsidR="00114B55" w:rsidRDefault="00114B55" w:rsidP="00114B55">
      <w:r>
        <w:t>capital. Security for loans will include, but will not be limited to, Promissory Notes, a Deed</w:t>
      </w:r>
    </w:p>
    <w:p w14:paraId="4BDF5817" w14:textId="77777777" w:rsidR="00114B55" w:rsidRDefault="00114B55" w:rsidP="00114B55">
      <w:r>
        <w:t>of Trust, UCC filings and personal and/or corporate guarantees as appropriate and may be in a</w:t>
      </w:r>
    </w:p>
    <w:p w14:paraId="524357FA" w14:textId="77777777" w:rsidR="00114B55" w:rsidRDefault="00114B55" w:rsidP="00114B55">
      <w:r>
        <w:t>subordinate position to the primary commercial or government lender.</w:t>
      </w:r>
    </w:p>
    <w:p w14:paraId="7C92E1B1" w14:textId="77777777" w:rsidR="00114B55" w:rsidRDefault="00114B55" w:rsidP="00114B55">
      <w:r>
        <w:t xml:space="preserve">C. The amount of funds available for any project in excess of $50,000 will be disbursed </w:t>
      </w:r>
      <w:proofErr w:type="gramStart"/>
      <w:r>
        <w:t>to</w:t>
      </w:r>
      <w:proofErr w:type="gramEnd"/>
      <w:r>
        <w:t xml:space="preserve"> the</w:t>
      </w:r>
    </w:p>
    <w:p w14:paraId="29E93545" w14:textId="77777777" w:rsidR="00114B55" w:rsidRDefault="00114B55" w:rsidP="00114B55">
      <w:r>
        <w:t>applicant in a defined schedule.</w:t>
      </w:r>
    </w:p>
    <w:p w14:paraId="72AD562E" w14:textId="77777777" w:rsidR="00114B55" w:rsidRDefault="00114B55" w:rsidP="00114B55">
      <w:r>
        <w:t>D. If the loan is approved as performance based, a qualifying business may be approved to</w:t>
      </w:r>
    </w:p>
    <w:p w14:paraId="7ED012CD" w14:textId="77777777" w:rsidR="00114B55" w:rsidRDefault="00114B55" w:rsidP="00114B55">
      <w:r>
        <w:t xml:space="preserve">recapture on a grant basis all or a portion of the loan amount as set forth by the </w:t>
      </w:r>
      <w:proofErr w:type="gramStart"/>
      <w:r>
        <w:t>approved</w:t>
      </w:r>
      <w:proofErr w:type="gramEnd"/>
    </w:p>
    <w:p w14:paraId="0F6E387D" w14:textId="77777777" w:rsidR="00114B55" w:rsidRDefault="00114B55" w:rsidP="00114B55">
      <w:r>
        <w:t>agreement based upon job creation or retention and economic impact of the project to the</w:t>
      </w:r>
    </w:p>
    <w:p w14:paraId="1279CA30" w14:textId="77777777" w:rsidR="00114B55" w:rsidRDefault="00114B55" w:rsidP="00114B55">
      <w:r>
        <w:t>community.</w:t>
      </w:r>
    </w:p>
    <w:p w14:paraId="654E3E72" w14:textId="77777777" w:rsidR="00114B55" w:rsidRDefault="00114B55" w:rsidP="00114B55">
      <w:r>
        <w:t xml:space="preserve">E. A loan repayment schedule providing for monthly, quarterly, or annual payments will </w:t>
      </w:r>
      <w:proofErr w:type="gramStart"/>
      <w:r>
        <w:t>be</w:t>
      </w:r>
      <w:proofErr w:type="gramEnd"/>
    </w:p>
    <w:p w14:paraId="05BE7F4C" w14:textId="77777777" w:rsidR="00114B55" w:rsidRDefault="00114B55" w:rsidP="00114B55">
      <w:r>
        <w:t>approved in conjunction with project approval. Repayments will be held in the LB-840</w:t>
      </w:r>
    </w:p>
    <w:p w14:paraId="78263EF4" w14:textId="77777777" w:rsidR="00114B55" w:rsidRDefault="00114B55" w:rsidP="00114B55">
      <w:r>
        <w:t>Economic Development fund for future projects as approved.</w:t>
      </w:r>
    </w:p>
    <w:p w14:paraId="6E4A0741" w14:textId="77777777" w:rsidR="00114B55" w:rsidRDefault="00114B55" w:rsidP="00114B55">
      <w:r>
        <w:t xml:space="preserve">F. The City Administrator or his/her designee is responsible for auditing and verifying </w:t>
      </w:r>
      <w:proofErr w:type="gramStart"/>
      <w:r>
        <w:t>job</w:t>
      </w:r>
      <w:proofErr w:type="gramEnd"/>
    </w:p>
    <w:p w14:paraId="2905491E" w14:textId="77777777" w:rsidR="00114B55" w:rsidRDefault="00114B55" w:rsidP="00114B55">
      <w:r>
        <w:t xml:space="preserve">creation and retention and </w:t>
      </w:r>
      <w:proofErr w:type="gramStart"/>
      <w:r>
        <w:t>determines</w:t>
      </w:r>
      <w:proofErr w:type="gramEnd"/>
      <w:r>
        <w:t xml:space="preserve"> grant credits toward any loans made. No grant </w:t>
      </w:r>
      <w:proofErr w:type="gramStart"/>
      <w:r>
        <w:t>credits</w:t>
      </w:r>
      <w:proofErr w:type="gramEnd"/>
    </w:p>
    <w:p w14:paraId="4AD2CB28" w14:textId="77777777" w:rsidR="00114B55" w:rsidRDefault="00114B55" w:rsidP="00114B55">
      <w:r>
        <w:t xml:space="preserve">are available unless pre-approved in the initial application and project approval and no </w:t>
      </w:r>
      <w:proofErr w:type="gramStart"/>
      <w:r>
        <w:t>grant</w:t>
      </w:r>
      <w:proofErr w:type="gramEnd"/>
    </w:p>
    <w:p w14:paraId="13C88D68" w14:textId="77777777" w:rsidR="00114B55" w:rsidRDefault="00114B55" w:rsidP="00114B55">
      <w:r>
        <w:t>credits are available beyond the level initially approved.</w:t>
      </w:r>
    </w:p>
    <w:p w14:paraId="0FE59A63" w14:textId="77777777" w:rsidR="00114B55" w:rsidRDefault="00114B55" w:rsidP="00114B55">
      <w:r>
        <w:t>G. The Revolving Loan Fund and its portfolio of loan funds will be audited annually by a</w:t>
      </w:r>
    </w:p>
    <w:p w14:paraId="76608601" w14:textId="77777777" w:rsidR="00114B55" w:rsidRDefault="00114B55" w:rsidP="00114B55">
      <w:r>
        <w:t>selected firm of certified public accountants. The audits will be funded by the Economic</w:t>
      </w:r>
    </w:p>
    <w:p w14:paraId="7001BD7C" w14:textId="77777777" w:rsidR="00114B55" w:rsidRDefault="00114B55" w:rsidP="00114B55">
      <w:r>
        <w:t>Development Fund and the findings will be presented to the Citizens’ Review Committee and</w:t>
      </w:r>
    </w:p>
    <w:p w14:paraId="0DCF3842" w14:textId="77777777" w:rsidR="00114B55" w:rsidRDefault="00114B55" w:rsidP="00114B55">
      <w:r>
        <w:t>the City Council.</w:t>
      </w:r>
    </w:p>
    <w:p w14:paraId="61ADF957" w14:textId="77777777" w:rsidR="00114B55" w:rsidRDefault="00114B55" w:rsidP="00114B55">
      <w:r>
        <w:t>H. The City Administrator will be the Program Administrator. The City Administrator may</w:t>
      </w:r>
    </w:p>
    <w:p w14:paraId="6A4375BD" w14:textId="77777777" w:rsidR="00114B55" w:rsidRDefault="00114B55" w:rsidP="00114B55">
      <w:r>
        <w:t xml:space="preserve">appoint a </w:t>
      </w:r>
      <w:proofErr w:type="gramStart"/>
      <w:r>
        <w:t>designee</w:t>
      </w:r>
      <w:proofErr w:type="gramEnd"/>
      <w:r>
        <w:t xml:space="preserve"> with the consent of the </w:t>
      </w:r>
      <w:proofErr w:type="gramStart"/>
      <w:r>
        <w:t>Mayor</w:t>
      </w:r>
      <w:proofErr w:type="gramEnd"/>
      <w:r>
        <w:t xml:space="preserve">. The City Finance Director will </w:t>
      </w:r>
      <w:proofErr w:type="gramStart"/>
      <w:r>
        <w:t>be</w:t>
      </w:r>
      <w:proofErr w:type="gramEnd"/>
    </w:p>
    <w:p w14:paraId="3908CC85" w14:textId="77777777" w:rsidR="00114B55" w:rsidRDefault="00114B55" w:rsidP="00114B55">
      <w:r>
        <w:t>responsible for the financial and auditing portions of the plan.</w:t>
      </w:r>
    </w:p>
    <w:p w14:paraId="219AE3A2" w14:textId="77777777" w:rsidR="00114B55" w:rsidRDefault="00114B55" w:rsidP="00114B55">
      <w:r>
        <w:t>SECTION VI. SOURCE OF FUNDING</w:t>
      </w:r>
    </w:p>
    <w:p w14:paraId="4E1B851C" w14:textId="77777777" w:rsidR="00114B55" w:rsidRDefault="00114B55" w:rsidP="00114B55">
      <w:r>
        <w:t>The Program will be funded from all legally permissible sources of revenue. The City of Grand</w:t>
      </w:r>
    </w:p>
    <w:p w14:paraId="10CE530C" w14:textId="77777777" w:rsidR="00114B55" w:rsidRDefault="00114B55" w:rsidP="00114B55">
      <w:r>
        <w:t>Island shall annually appropriate $950,000 from funds derived directly from local sources of</w:t>
      </w:r>
    </w:p>
    <w:p w14:paraId="5654BEF6" w14:textId="77777777" w:rsidR="00114B55" w:rsidRDefault="00114B55" w:rsidP="00114B55">
      <w:r>
        <w:t>revenue, as defined by Nebraska’s Municipal Economic Development Act, for the Economic</w:t>
      </w:r>
    </w:p>
    <w:p w14:paraId="0C2EC7C6" w14:textId="77777777" w:rsidR="00114B55" w:rsidRDefault="00114B55" w:rsidP="00114B55">
      <w:r>
        <w:t>8 Exhibit A to Resolution #2022-132</w:t>
      </w:r>
    </w:p>
    <w:p w14:paraId="79B2B9B0" w14:textId="77777777" w:rsidR="00114B55" w:rsidRDefault="00114B55" w:rsidP="00114B55">
      <w:r>
        <w:lastRenderedPageBreak/>
        <w:t xml:space="preserve">Development Program. The City shall not appropriate from the general fund for </w:t>
      </w:r>
      <w:proofErr w:type="gramStart"/>
      <w:r>
        <w:t>approved</w:t>
      </w:r>
      <w:proofErr w:type="gramEnd"/>
    </w:p>
    <w:p w14:paraId="588A8F12" w14:textId="77777777" w:rsidR="00114B55" w:rsidRDefault="00114B55" w:rsidP="00114B55">
      <w:r>
        <w:t xml:space="preserve">Economic Programs, in any year during which such programs are in existence, an amount in </w:t>
      </w:r>
      <w:proofErr w:type="gramStart"/>
      <w:r>
        <w:t>excess</w:t>
      </w:r>
      <w:proofErr w:type="gramEnd"/>
    </w:p>
    <w:p w14:paraId="569F8260" w14:textId="77777777" w:rsidR="00114B55" w:rsidRDefault="00114B55" w:rsidP="00114B55">
      <w:r>
        <w:t>of four-tenths of one percent of actual property valuation of the City of Grand Island in the year in</w:t>
      </w:r>
    </w:p>
    <w:p w14:paraId="405978BD" w14:textId="77777777" w:rsidR="00114B55" w:rsidRDefault="00114B55" w:rsidP="00114B55">
      <w:r>
        <w:t xml:space="preserve">which the funds are collected, and further, will be subject to the limitation that no city of the </w:t>
      </w:r>
      <w:proofErr w:type="gramStart"/>
      <w:r>
        <w:t>First</w:t>
      </w:r>
      <w:proofErr w:type="gramEnd"/>
    </w:p>
    <w:p w14:paraId="4379B8A9" w14:textId="77777777" w:rsidR="00114B55" w:rsidRDefault="00114B55" w:rsidP="00114B55">
      <w:r>
        <w:t>Class shall appropriate more than two million dollars in any one year. These restrictions shall not</w:t>
      </w:r>
    </w:p>
    <w:p w14:paraId="2FAE089B" w14:textId="77777777" w:rsidR="00114B55" w:rsidRDefault="00114B55" w:rsidP="00114B55">
      <w:r>
        <w:t>apply to the reappropriation of funds that were appropriated but not expended during the previous</w:t>
      </w:r>
    </w:p>
    <w:p w14:paraId="428CFAA6" w14:textId="77777777" w:rsidR="00114B55" w:rsidRDefault="00114B55" w:rsidP="00114B55">
      <w:r>
        <w:t>fiscal years, nor shall they apply to appropriation of funds received from other sources.</w:t>
      </w:r>
    </w:p>
    <w:p w14:paraId="35789210" w14:textId="77777777" w:rsidR="00114B55" w:rsidRDefault="00114B55" w:rsidP="00114B55">
      <w:r>
        <w:t>If, after five full budget years following initiation of the approved Economic Development</w:t>
      </w:r>
    </w:p>
    <w:p w14:paraId="6D884EE5" w14:textId="77777777" w:rsidR="00114B55" w:rsidRDefault="00114B55" w:rsidP="00114B55">
      <w:r>
        <w:t>Program, less than fifty percent of the money collected from local sources of revenue is spent or</w:t>
      </w:r>
    </w:p>
    <w:p w14:paraId="2147944A" w14:textId="77777777" w:rsidR="00114B55" w:rsidRDefault="00114B55" w:rsidP="00114B55">
      <w:r>
        <w:t xml:space="preserve">committed by contract for the Economic Development Program, the governing body of the </w:t>
      </w:r>
      <w:proofErr w:type="gramStart"/>
      <w:r>
        <w:t>City</w:t>
      </w:r>
      <w:proofErr w:type="gramEnd"/>
    </w:p>
    <w:p w14:paraId="5210A057" w14:textId="77777777" w:rsidR="00114B55" w:rsidRDefault="00114B55" w:rsidP="00114B55">
      <w:r>
        <w:t>shall place the question of the continuation of the City’s Economic Development Program on the</w:t>
      </w:r>
    </w:p>
    <w:p w14:paraId="62E4120E" w14:textId="77777777" w:rsidR="00114B55" w:rsidRDefault="00114B55" w:rsidP="00114B55">
      <w:r>
        <w:t>ballot at the next regular election.</w:t>
      </w:r>
    </w:p>
    <w:p w14:paraId="629584DE" w14:textId="77777777" w:rsidR="00114B55" w:rsidRDefault="00114B55" w:rsidP="00114B55">
      <w:r>
        <w:t>A. Time Period for Collection of Funds</w:t>
      </w:r>
    </w:p>
    <w:p w14:paraId="1D171410" w14:textId="77777777" w:rsidR="00114B55" w:rsidRDefault="00114B55" w:rsidP="00114B55">
      <w:r>
        <w:t>Annual funding for the program will be $950,000. These funds will be allocated commencing with</w:t>
      </w:r>
    </w:p>
    <w:p w14:paraId="1969745E" w14:textId="77777777" w:rsidR="00114B55" w:rsidRDefault="00114B55" w:rsidP="00114B55">
      <w:r>
        <w:t>the FY 2024 budget year, beginning October 1, 2023, and will continue for 10 years. The annual</w:t>
      </w:r>
    </w:p>
    <w:p w14:paraId="7DA209B8" w14:textId="77777777" w:rsidR="00114B55" w:rsidRDefault="00114B55" w:rsidP="00114B55">
      <w:r>
        <w:t>amount of $950,000 will be divided each year into incentive and administrative/</w:t>
      </w:r>
      <w:proofErr w:type="gramStart"/>
      <w:r>
        <w:t>promotion</w:t>
      </w:r>
      <w:proofErr w:type="gramEnd"/>
    </w:p>
    <w:p w14:paraId="4C5BD44D" w14:textId="77777777" w:rsidR="00114B55" w:rsidRDefault="00114B55" w:rsidP="00114B55">
      <w:r>
        <w:t xml:space="preserve">authorized expense levels. The portion allocated to administrative/promotion will be paid in </w:t>
      </w:r>
      <w:proofErr w:type="gramStart"/>
      <w:r>
        <w:t>four</w:t>
      </w:r>
      <w:proofErr w:type="gramEnd"/>
    </w:p>
    <w:p w14:paraId="79EC5C92" w14:textId="77777777" w:rsidR="00114B55" w:rsidRDefault="00114B55" w:rsidP="00114B55">
      <w:r>
        <w:t>quarterly payments to the Grand Island Area Economic Development Corporation (“GIAEDC”)</w:t>
      </w:r>
    </w:p>
    <w:p w14:paraId="7BA83BA1" w14:textId="77777777" w:rsidR="00114B55" w:rsidRDefault="00114B55" w:rsidP="00114B55">
      <w:r>
        <w:t>which administers the program on behalf of the city.</w:t>
      </w:r>
    </w:p>
    <w:p w14:paraId="00049397" w14:textId="77777777" w:rsidR="00114B55" w:rsidRDefault="00114B55" w:rsidP="00114B55">
      <w:r>
        <w:t>B. Time Period for Existence of the Program</w:t>
      </w:r>
    </w:p>
    <w:p w14:paraId="4A9EC453" w14:textId="77777777" w:rsidR="00114B55" w:rsidRDefault="00114B55" w:rsidP="00114B55">
      <w:r>
        <w:t xml:space="preserve">The Economic Development Program will be in effect beginning October 1, </w:t>
      </w:r>
      <w:proofErr w:type="gramStart"/>
      <w:r>
        <w:t>2023</w:t>
      </w:r>
      <w:proofErr w:type="gramEnd"/>
      <w:r>
        <w:t xml:space="preserve"> and will continue</w:t>
      </w:r>
    </w:p>
    <w:p w14:paraId="47DE6E08" w14:textId="77777777" w:rsidR="00114B55" w:rsidRDefault="00114B55" w:rsidP="00114B55">
      <w:r>
        <w:t>for 10 years.</w:t>
      </w:r>
    </w:p>
    <w:p w14:paraId="3B30145B" w14:textId="77777777" w:rsidR="00114B55" w:rsidRDefault="00114B55" w:rsidP="00114B55">
      <w:r>
        <w:t>C. Proposed Total Collections from Local Sources</w:t>
      </w:r>
    </w:p>
    <w:p w14:paraId="3E89ACAB" w14:textId="77777777" w:rsidR="00114B55" w:rsidRDefault="00114B55" w:rsidP="00114B55">
      <w:r>
        <w:t>The total amount of City funds derived directly from local sources of revenue to be committed to</w:t>
      </w:r>
    </w:p>
    <w:p w14:paraId="42B1EC25" w14:textId="77777777" w:rsidR="00114B55" w:rsidRDefault="00114B55" w:rsidP="00114B55">
      <w:r>
        <w:t>the Economic Development Fund shall not exceed the following amounts:</w:t>
      </w:r>
    </w:p>
    <w:p w14:paraId="3EBD20FB" w14:textId="77777777" w:rsidR="00114B55" w:rsidRDefault="00114B55" w:rsidP="00114B55">
      <w:r>
        <w:t>Fiscal Year Ending Appropriation</w:t>
      </w:r>
    </w:p>
    <w:p w14:paraId="78A71958" w14:textId="77777777" w:rsidR="00114B55" w:rsidRDefault="00114B55" w:rsidP="00114B55">
      <w:r>
        <w:t xml:space="preserve">September 30, </w:t>
      </w:r>
      <w:proofErr w:type="gramStart"/>
      <w:r>
        <w:t>2024</w:t>
      </w:r>
      <w:proofErr w:type="gramEnd"/>
      <w:r>
        <w:t xml:space="preserve"> $950,000</w:t>
      </w:r>
    </w:p>
    <w:p w14:paraId="3D842ED8" w14:textId="77777777" w:rsidR="00114B55" w:rsidRDefault="00114B55" w:rsidP="00114B55">
      <w:r>
        <w:t xml:space="preserve">September 30, </w:t>
      </w:r>
      <w:proofErr w:type="gramStart"/>
      <w:r>
        <w:t>2025</w:t>
      </w:r>
      <w:proofErr w:type="gramEnd"/>
      <w:r>
        <w:t xml:space="preserve"> $950,000</w:t>
      </w:r>
    </w:p>
    <w:p w14:paraId="1305E146" w14:textId="77777777" w:rsidR="00114B55" w:rsidRDefault="00114B55" w:rsidP="00114B55">
      <w:r>
        <w:t xml:space="preserve">September 30, </w:t>
      </w:r>
      <w:proofErr w:type="gramStart"/>
      <w:r>
        <w:t>2026</w:t>
      </w:r>
      <w:proofErr w:type="gramEnd"/>
      <w:r>
        <w:t xml:space="preserve"> $950,000</w:t>
      </w:r>
    </w:p>
    <w:p w14:paraId="639FF4DF" w14:textId="77777777" w:rsidR="00114B55" w:rsidRDefault="00114B55" w:rsidP="00114B55">
      <w:r>
        <w:lastRenderedPageBreak/>
        <w:t xml:space="preserve">September 30, </w:t>
      </w:r>
      <w:proofErr w:type="gramStart"/>
      <w:r>
        <w:t>2027</w:t>
      </w:r>
      <w:proofErr w:type="gramEnd"/>
      <w:r>
        <w:t xml:space="preserve"> $950,000</w:t>
      </w:r>
    </w:p>
    <w:p w14:paraId="0A8202EE" w14:textId="77777777" w:rsidR="00114B55" w:rsidRDefault="00114B55" w:rsidP="00114B55">
      <w:r>
        <w:t xml:space="preserve">September 30, </w:t>
      </w:r>
      <w:proofErr w:type="gramStart"/>
      <w:r>
        <w:t>2028</w:t>
      </w:r>
      <w:proofErr w:type="gramEnd"/>
      <w:r>
        <w:t xml:space="preserve"> $950,000</w:t>
      </w:r>
    </w:p>
    <w:p w14:paraId="38B717DD" w14:textId="77777777" w:rsidR="00114B55" w:rsidRDefault="00114B55" w:rsidP="00114B55">
      <w:r>
        <w:t xml:space="preserve">September 30, </w:t>
      </w:r>
      <w:proofErr w:type="gramStart"/>
      <w:r>
        <w:t>2029</w:t>
      </w:r>
      <w:proofErr w:type="gramEnd"/>
      <w:r>
        <w:t xml:space="preserve"> $950,000</w:t>
      </w:r>
    </w:p>
    <w:p w14:paraId="631B43FD" w14:textId="77777777" w:rsidR="00114B55" w:rsidRDefault="00114B55" w:rsidP="00114B55">
      <w:r>
        <w:t xml:space="preserve">September 30, </w:t>
      </w:r>
      <w:proofErr w:type="gramStart"/>
      <w:r>
        <w:t>2030</w:t>
      </w:r>
      <w:proofErr w:type="gramEnd"/>
      <w:r>
        <w:t xml:space="preserve"> $950,000</w:t>
      </w:r>
    </w:p>
    <w:p w14:paraId="280C1E6C" w14:textId="77777777" w:rsidR="00114B55" w:rsidRDefault="00114B55" w:rsidP="00114B55">
      <w:r>
        <w:t xml:space="preserve">September 30, </w:t>
      </w:r>
      <w:proofErr w:type="gramStart"/>
      <w:r>
        <w:t>2031</w:t>
      </w:r>
      <w:proofErr w:type="gramEnd"/>
      <w:r>
        <w:t xml:space="preserve"> $950,000</w:t>
      </w:r>
    </w:p>
    <w:p w14:paraId="73F7E315" w14:textId="77777777" w:rsidR="00114B55" w:rsidRDefault="00114B55" w:rsidP="00114B55">
      <w:r>
        <w:t>9 Exhibit A to Resolution #2022-132</w:t>
      </w:r>
    </w:p>
    <w:p w14:paraId="07CF9245" w14:textId="77777777" w:rsidR="00114B55" w:rsidRDefault="00114B55" w:rsidP="00114B55">
      <w:r>
        <w:t xml:space="preserve">September 30, </w:t>
      </w:r>
      <w:proofErr w:type="gramStart"/>
      <w:r>
        <w:t>2032</w:t>
      </w:r>
      <w:proofErr w:type="gramEnd"/>
      <w:r>
        <w:t xml:space="preserve"> $950,000</w:t>
      </w:r>
    </w:p>
    <w:p w14:paraId="412B1B70" w14:textId="77777777" w:rsidR="00114B55" w:rsidRDefault="00114B55" w:rsidP="00114B55">
      <w:r>
        <w:t xml:space="preserve">September 30, </w:t>
      </w:r>
      <w:proofErr w:type="gramStart"/>
      <w:r>
        <w:t>2033</w:t>
      </w:r>
      <w:proofErr w:type="gramEnd"/>
      <w:r>
        <w:t xml:space="preserve"> $950,000</w:t>
      </w:r>
    </w:p>
    <w:p w14:paraId="2DC85E45" w14:textId="77777777" w:rsidR="00114B55" w:rsidRDefault="00114B55" w:rsidP="00114B55">
      <w:r>
        <w:t>Total: $9,500,000</w:t>
      </w:r>
    </w:p>
    <w:p w14:paraId="7AD55AF3" w14:textId="77777777" w:rsidR="00114B55" w:rsidRDefault="00114B55" w:rsidP="00114B55">
      <w:r>
        <w:t>D. Basic Preliminary Proposed Budget</w:t>
      </w:r>
    </w:p>
    <w:p w14:paraId="660F0CF8" w14:textId="77777777" w:rsidR="00114B55" w:rsidRDefault="00114B55" w:rsidP="00114B55">
      <w:r>
        <w:t>It is anticipated the proposed annual budget of $950,000 will be allocated to the Economic</w:t>
      </w:r>
    </w:p>
    <w:p w14:paraId="6A716720" w14:textId="77777777" w:rsidR="00114B55" w:rsidRDefault="00114B55" w:rsidP="00114B55">
      <w:r>
        <w:t>Development Fund.</w:t>
      </w:r>
    </w:p>
    <w:p w14:paraId="1B8E1915" w14:textId="77777777" w:rsidR="00114B55" w:rsidRDefault="00114B55" w:rsidP="00114B55">
      <w:r>
        <w:t>SECTION VII. APPLICATION PROCESS FOR FINANCIAL ASSISTANCE TO</w:t>
      </w:r>
    </w:p>
    <w:p w14:paraId="35650808" w14:textId="77777777" w:rsidR="00114B55" w:rsidRDefault="00114B55" w:rsidP="00114B55">
      <w:r>
        <w:t>BUSINESSES</w:t>
      </w:r>
    </w:p>
    <w:p w14:paraId="7FF1E6BB" w14:textId="77777777" w:rsidR="00114B55" w:rsidRDefault="00114B55" w:rsidP="00114B55">
      <w:r>
        <w:t>A. Application Process and Selection of Participants.</w:t>
      </w:r>
    </w:p>
    <w:p w14:paraId="7E2D8D3D" w14:textId="77777777" w:rsidR="00114B55" w:rsidRDefault="00114B55" w:rsidP="00114B55">
      <w:r>
        <w:t>Businesses seeking assistance will be required to:</w:t>
      </w:r>
    </w:p>
    <w:p w14:paraId="3490605C" w14:textId="77777777" w:rsidR="00114B55" w:rsidRDefault="00114B55" w:rsidP="00114B55">
      <w:r>
        <w:t>1. Complete an application obtained from the GIAEDC or the City of Grand Island.</w:t>
      </w:r>
    </w:p>
    <w:p w14:paraId="21CD855C" w14:textId="77777777" w:rsidR="00114B55" w:rsidRDefault="00114B55" w:rsidP="00114B55">
      <w:r>
        <w:t>2. Submit the completed application together with all information as set out below to</w:t>
      </w:r>
    </w:p>
    <w:p w14:paraId="6481EF63" w14:textId="77777777" w:rsidR="00114B55" w:rsidRDefault="00114B55" w:rsidP="00114B55">
      <w:r>
        <w:t>the GIAEDC or the City of Grand Island. The GIAEDC Board of Trustees will review,</w:t>
      </w:r>
    </w:p>
    <w:p w14:paraId="67C9A86A" w14:textId="77777777" w:rsidR="00114B55" w:rsidRDefault="00114B55" w:rsidP="00114B55">
      <w:r>
        <w:t>along with the Program Administrator, the application and supporting information. The</w:t>
      </w:r>
    </w:p>
    <w:p w14:paraId="3E4EE996" w14:textId="77777777" w:rsidR="00114B55" w:rsidRDefault="00114B55" w:rsidP="00114B55">
      <w:r>
        <w:t xml:space="preserve">board will make a determination: a) as to the eligibility of the application and </w:t>
      </w:r>
      <w:proofErr w:type="gramStart"/>
      <w:r>
        <w:t>organization</w:t>
      </w:r>
      <w:proofErr w:type="gramEnd"/>
    </w:p>
    <w:p w14:paraId="7463FBBA" w14:textId="77777777" w:rsidR="00114B55" w:rsidRDefault="00114B55" w:rsidP="00114B55">
      <w:r>
        <w:t xml:space="preserve">making the application; b) verify the accuracy of the information provided; c) take </w:t>
      </w:r>
      <w:proofErr w:type="gramStart"/>
      <w:r>
        <w:t>action</w:t>
      </w:r>
      <w:proofErr w:type="gramEnd"/>
    </w:p>
    <w:p w14:paraId="3ABCFF6A" w14:textId="77777777" w:rsidR="00114B55" w:rsidRDefault="00114B55" w:rsidP="00114B55">
      <w:r>
        <w:t xml:space="preserve">as to approve or deny the application and proposed agreement or forward it to the </w:t>
      </w:r>
      <w:proofErr w:type="gramStart"/>
      <w:r>
        <w:t>Citizen</w:t>
      </w:r>
      <w:proofErr w:type="gramEnd"/>
    </w:p>
    <w:p w14:paraId="7F9F4E42" w14:textId="77777777" w:rsidR="00114B55" w:rsidRDefault="00114B55" w:rsidP="00114B55">
      <w:r>
        <w:t xml:space="preserve">Review Committee to approve or deny the application and proposed agreement or </w:t>
      </w:r>
      <w:proofErr w:type="gramStart"/>
      <w:r>
        <w:t>forward</w:t>
      </w:r>
      <w:proofErr w:type="gramEnd"/>
    </w:p>
    <w:p w14:paraId="1D8A487E" w14:textId="77777777" w:rsidR="00114B55" w:rsidRDefault="00114B55" w:rsidP="00114B55">
      <w:r>
        <w:t xml:space="preserve">it to the City Council for action. An overview of the proposed application shall </w:t>
      </w:r>
      <w:proofErr w:type="gramStart"/>
      <w:r>
        <w:t>contain</w:t>
      </w:r>
      <w:proofErr w:type="gramEnd"/>
    </w:p>
    <w:p w14:paraId="5D0BCFD4" w14:textId="77777777" w:rsidR="00114B55" w:rsidRDefault="00114B55" w:rsidP="00114B55">
      <w:r>
        <w:t>sufficient information to make an informed decision yet maintain confidentiality of</w:t>
      </w:r>
    </w:p>
    <w:p w14:paraId="2930F1DA" w14:textId="77777777" w:rsidR="00114B55" w:rsidRDefault="00114B55" w:rsidP="00114B55">
      <w:r>
        <w:t xml:space="preserve">information that, if released, could cause harm to such business or give unfair </w:t>
      </w:r>
      <w:proofErr w:type="gramStart"/>
      <w:r>
        <w:t>advantage</w:t>
      </w:r>
      <w:proofErr w:type="gramEnd"/>
    </w:p>
    <w:p w14:paraId="55BAF902" w14:textId="77777777" w:rsidR="00114B55" w:rsidRDefault="00114B55" w:rsidP="00114B55">
      <w:r>
        <w:t>to competitors.</w:t>
      </w:r>
    </w:p>
    <w:p w14:paraId="00EFA024" w14:textId="77777777" w:rsidR="00114B55" w:rsidRDefault="00114B55" w:rsidP="00114B55">
      <w:r>
        <w:t>3. Approval or disapproval will be based on whether the Applicant is able to show: (a.)</w:t>
      </w:r>
    </w:p>
    <w:p w14:paraId="03DF3376" w14:textId="77777777" w:rsidR="00114B55" w:rsidRDefault="00114B55" w:rsidP="00114B55">
      <w:r>
        <w:lastRenderedPageBreak/>
        <w:t xml:space="preserve">eligibility for funding; and (b.) that the type of level of assistance will not unduly </w:t>
      </w:r>
      <w:proofErr w:type="gramStart"/>
      <w:r>
        <w:t>enrich</w:t>
      </w:r>
      <w:proofErr w:type="gramEnd"/>
    </w:p>
    <w:p w14:paraId="24C5FA0E" w14:textId="77777777" w:rsidR="00114B55" w:rsidRDefault="00114B55" w:rsidP="00114B55">
      <w:r>
        <w:t>the business or be unreasonable in relation to the public benefit to be achieved from the</w:t>
      </w:r>
    </w:p>
    <w:p w14:paraId="5A16B54C" w14:textId="77777777" w:rsidR="00114B55" w:rsidRDefault="00114B55" w:rsidP="00114B55">
      <w:r>
        <w:t>funding. If the recommendation is for disapproval or if unable to make a recommendation,</w:t>
      </w:r>
    </w:p>
    <w:p w14:paraId="343606BB" w14:textId="77777777" w:rsidR="00114B55" w:rsidRDefault="00114B55" w:rsidP="00114B55">
      <w:proofErr w:type="gramStart"/>
      <w:r>
        <w:t>the</w:t>
      </w:r>
      <w:proofErr w:type="gramEnd"/>
      <w:r>
        <w:t xml:space="preserve"> applicant shall be provided the reasons for the decision.</w:t>
      </w:r>
    </w:p>
    <w:p w14:paraId="17ACF520" w14:textId="77777777" w:rsidR="00114B55" w:rsidRDefault="00114B55" w:rsidP="00114B55">
      <w:r>
        <w:t>B. Information Required.</w:t>
      </w:r>
    </w:p>
    <w:p w14:paraId="61448126" w14:textId="77777777" w:rsidR="00114B55" w:rsidRDefault="00114B55" w:rsidP="00114B55">
      <w:r>
        <w:t xml:space="preserve">The qualifying applicant shall provide the following information before any application </w:t>
      </w:r>
      <w:proofErr w:type="gramStart"/>
      <w:r>
        <w:t>is</w:t>
      </w:r>
      <w:proofErr w:type="gramEnd"/>
    </w:p>
    <w:p w14:paraId="1C1B754F" w14:textId="77777777" w:rsidR="00114B55" w:rsidRDefault="00114B55" w:rsidP="00114B55">
      <w:r>
        <w:t>considered by the GIAEDC Board of Trustees:</w:t>
      </w:r>
    </w:p>
    <w:p w14:paraId="64701DC1" w14:textId="77777777" w:rsidR="00114B55" w:rsidRDefault="00114B55" w:rsidP="00114B55">
      <w:r>
        <w:t>1. A business description verifying that the business satisfies program goals and intentions</w:t>
      </w:r>
    </w:p>
    <w:p w14:paraId="3C326EF2" w14:textId="77777777" w:rsidR="00114B55" w:rsidRDefault="00114B55" w:rsidP="00114B55">
      <w:r>
        <w:t>and is an eligible project and company.</w:t>
      </w:r>
    </w:p>
    <w:p w14:paraId="75D72116" w14:textId="77777777" w:rsidR="00114B55" w:rsidRDefault="00114B55" w:rsidP="00114B55">
      <w:r>
        <w:t>10 Exhibit A to Resolution #2022-132</w:t>
      </w:r>
    </w:p>
    <w:p w14:paraId="591D4DC4" w14:textId="77777777" w:rsidR="00114B55" w:rsidRDefault="00114B55" w:rsidP="00114B55">
      <w:r>
        <w:t>2. A business plan for the project.</w:t>
      </w:r>
    </w:p>
    <w:p w14:paraId="543D2CF2" w14:textId="77777777" w:rsidR="00114B55" w:rsidRDefault="00114B55" w:rsidP="00114B55">
      <w:r>
        <w:t>3. Income statements covering the last three years and pro forma for the next three years.</w:t>
      </w:r>
    </w:p>
    <w:p w14:paraId="49F22A76" w14:textId="77777777" w:rsidR="00114B55" w:rsidRDefault="00114B55" w:rsidP="00114B55">
      <w:r>
        <w:t>4. Financing requirements and commitments from financial institutions, investors, etc.,</w:t>
      </w:r>
    </w:p>
    <w:p w14:paraId="6A53D5F1" w14:textId="77777777" w:rsidR="00114B55" w:rsidRDefault="00114B55" w:rsidP="00114B55">
      <w:r>
        <w:t>relating to the project/purpose being funded.</w:t>
      </w:r>
    </w:p>
    <w:p w14:paraId="2D438007" w14:textId="77777777" w:rsidR="00114B55" w:rsidRDefault="00114B55" w:rsidP="00114B55">
      <w:r>
        <w:t>5. If applying to participate in a loan fund program, the applicant shall provide documentation</w:t>
      </w:r>
    </w:p>
    <w:p w14:paraId="11936197" w14:textId="77777777" w:rsidR="00114B55" w:rsidRDefault="00114B55" w:rsidP="00114B55">
      <w:r>
        <w:t>evidencing its negotiations with one or more primary lenders and the terms upon which it</w:t>
      </w:r>
    </w:p>
    <w:p w14:paraId="5E13978C" w14:textId="77777777" w:rsidR="00114B55" w:rsidRDefault="00114B55" w:rsidP="00114B55">
      <w:r>
        <w:t xml:space="preserve">has received or will receive the portion of the total financing for its activities which will </w:t>
      </w:r>
      <w:proofErr w:type="gramStart"/>
      <w:r>
        <w:t>not</w:t>
      </w:r>
      <w:proofErr w:type="gramEnd"/>
    </w:p>
    <w:p w14:paraId="30A9D0D1" w14:textId="77777777" w:rsidR="00114B55" w:rsidRDefault="00114B55" w:rsidP="00114B55">
      <w:r>
        <w:t>be provided by the Program.</w:t>
      </w:r>
    </w:p>
    <w:p w14:paraId="7DBCBE89" w14:textId="77777777" w:rsidR="00114B55" w:rsidRDefault="00114B55" w:rsidP="00114B55">
      <w:r>
        <w:t xml:space="preserve">6. A list of key </w:t>
      </w:r>
      <w:proofErr w:type="gramStart"/>
      <w:r>
        <w:t>management,</w:t>
      </w:r>
      <w:proofErr w:type="gramEnd"/>
      <w:r>
        <w:t xml:space="preserve"> employees and their skills and experience related to the project.</w:t>
      </w:r>
    </w:p>
    <w:p w14:paraId="4CE67B17" w14:textId="77777777" w:rsidR="00114B55" w:rsidRDefault="00114B55" w:rsidP="00114B55">
      <w:r>
        <w:t>7. Certifications as required by the Municipal Economic Development Act and such</w:t>
      </w:r>
    </w:p>
    <w:p w14:paraId="410CFBCB" w14:textId="77777777" w:rsidR="00114B55" w:rsidRDefault="00114B55" w:rsidP="00114B55">
      <w:r>
        <w:t xml:space="preserve">additional certifications as required by the City of Grand Island, to include but not </w:t>
      </w:r>
      <w:proofErr w:type="gramStart"/>
      <w:r>
        <w:t>limited</w:t>
      </w:r>
      <w:proofErr w:type="gramEnd"/>
    </w:p>
    <w:p w14:paraId="2A247DCE" w14:textId="77777777" w:rsidR="00114B55" w:rsidRDefault="00114B55" w:rsidP="00114B55">
      <w:r>
        <w:t>to:</w:t>
      </w:r>
    </w:p>
    <w:p w14:paraId="54FB0042" w14:textId="77777777" w:rsidR="00114B55" w:rsidRDefault="00114B55" w:rsidP="00114B55">
      <w:r>
        <w:t>(a) Whether the qualifying business has filed or intends to file an application to receive tax</w:t>
      </w:r>
    </w:p>
    <w:p w14:paraId="3C45B533" w14:textId="77777777" w:rsidR="00114B55" w:rsidRDefault="00114B55" w:rsidP="00114B55">
      <w:r>
        <w:t xml:space="preserve">incentives under the Nebraska Advantage Act or the </w:t>
      </w:r>
      <w:proofErr w:type="spellStart"/>
      <w:r>
        <w:t>ImagiNE</w:t>
      </w:r>
      <w:proofErr w:type="spellEnd"/>
      <w:r>
        <w:t xml:space="preserve"> Nebraska Act for the </w:t>
      </w:r>
      <w:proofErr w:type="gramStart"/>
      <w:r>
        <w:t>same</w:t>
      </w:r>
      <w:proofErr w:type="gramEnd"/>
    </w:p>
    <w:p w14:paraId="59453B78" w14:textId="77777777" w:rsidR="00114B55" w:rsidRDefault="00114B55" w:rsidP="00114B55">
      <w:r>
        <w:t>project for which the qualifying business is seeking financial assistance under the Local</w:t>
      </w:r>
    </w:p>
    <w:p w14:paraId="5007518B" w14:textId="77777777" w:rsidR="00114B55" w:rsidRDefault="00114B55" w:rsidP="00114B55">
      <w:r>
        <w:t xml:space="preserve">Option Municipal Economic Development </w:t>
      </w:r>
      <w:proofErr w:type="gramStart"/>
      <w:r>
        <w:t>Act;</w:t>
      </w:r>
      <w:proofErr w:type="gramEnd"/>
    </w:p>
    <w:p w14:paraId="43D0315D" w14:textId="77777777" w:rsidR="00114B55" w:rsidRDefault="00114B55" w:rsidP="00114B55">
      <w:r>
        <w:t>(b) Whether such application includes or will include, as one of the tax incentives, a refund</w:t>
      </w:r>
    </w:p>
    <w:p w14:paraId="25029DE5" w14:textId="77777777" w:rsidR="00114B55" w:rsidRDefault="00114B55" w:rsidP="00114B55">
      <w:r>
        <w:t>of the city's local option sales tax revenue; and</w:t>
      </w:r>
    </w:p>
    <w:p w14:paraId="70701D40" w14:textId="77777777" w:rsidR="00114B55" w:rsidRDefault="00114B55" w:rsidP="00114B55">
      <w:r>
        <w:t>(c) Whether such application has been approved under the Nebraska Advantage Act or the</w:t>
      </w:r>
    </w:p>
    <w:p w14:paraId="181F0FE5" w14:textId="77777777" w:rsidR="00114B55" w:rsidRDefault="00114B55" w:rsidP="00114B55">
      <w:proofErr w:type="spellStart"/>
      <w:r>
        <w:lastRenderedPageBreak/>
        <w:t>ImagiNE</w:t>
      </w:r>
      <w:proofErr w:type="spellEnd"/>
      <w:r>
        <w:t xml:space="preserve"> Nebraska Act.</w:t>
      </w:r>
    </w:p>
    <w:p w14:paraId="7AB1908A" w14:textId="77777777" w:rsidR="00114B55" w:rsidRDefault="00114B55" w:rsidP="00114B55">
      <w:r>
        <w:t xml:space="preserve">The </w:t>
      </w:r>
      <w:proofErr w:type="gramStart"/>
      <w:r>
        <w:t>City</w:t>
      </w:r>
      <w:proofErr w:type="gramEnd"/>
      <w:r>
        <w:t xml:space="preserve"> may consider the information provided under this section in determining whether</w:t>
      </w:r>
    </w:p>
    <w:p w14:paraId="090301DC" w14:textId="77777777" w:rsidR="00114B55" w:rsidRDefault="00114B55" w:rsidP="00114B55">
      <w:r>
        <w:t>to provide financial assistance to the qualifying business under the City’s Economic</w:t>
      </w:r>
    </w:p>
    <w:p w14:paraId="536B14FC" w14:textId="77777777" w:rsidR="00114B55" w:rsidRDefault="00114B55" w:rsidP="00114B55">
      <w:r>
        <w:t>Development Program.</w:t>
      </w:r>
    </w:p>
    <w:p w14:paraId="4E10ED00" w14:textId="77777777" w:rsidR="00114B55" w:rsidRDefault="00114B55" w:rsidP="00114B55">
      <w:r>
        <w:t>C. Verification Process: For each eligible application the GIAEDC will obtain, if available, the</w:t>
      </w:r>
    </w:p>
    <w:p w14:paraId="7A60F097" w14:textId="77777777" w:rsidR="00114B55" w:rsidRDefault="00114B55" w:rsidP="00114B55">
      <w:r>
        <w:t>following reports and complete the listed examinations:</w:t>
      </w:r>
    </w:p>
    <w:p w14:paraId="73FAB7A7" w14:textId="77777777" w:rsidR="00114B55" w:rsidRDefault="00114B55" w:rsidP="00114B55">
      <w:r>
        <w:t>1. Credit check.</w:t>
      </w:r>
    </w:p>
    <w:p w14:paraId="746489F6" w14:textId="77777777" w:rsidR="00114B55" w:rsidRDefault="00114B55" w:rsidP="00114B55">
      <w:r>
        <w:t>2. Credit Report.</w:t>
      </w:r>
    </w:p>
    <w:p w14:paraId="500D8BCA" w14:textId="77777777" w:rsidR="00114B55" w:rsidRDefault="00114B55" w:rsidP="00114B55">
      <w:r>
        <w:t>3. Examine information required.</w:t>
      </w:r>
    </w:p>
    <w:p w14:paraId="32B8B41A" w14:textId="77777777" w:rsidR="00114B55" w:rsidRDefault="00114B55" w:rsidP="00114B55">
      <w:r>
        <w:t>4. Examine internal records.</w:t>
      </w:r>
    </w:p>
    <w:p w14:paraId="72E21C9D" w14:textId="77777777" w:rsidR="00114B55" w:rsidRDefault="00114B55" w:rsidP="00114B55">
      <w:r>
        <w:t>5. Obtain oral and written verification of application information.</w:t>
      </w:r>
    </w:p>
    <w:p w14:paraId="6770A4B3" w14:textId="77777777" w:rsidR="00114B55" w:rsidRDefault="00114B55" w:rsidP="00114B55">
      <w:r>
        <w:t>11 Exhibit A to Resolution #2022-132</w:t>
      </w:r>
    </w:p>
    <w:p w14:paraId="676B55FE" w14:textId="77777777" w:rsidR="00114B55" w:rsidRDefault="00114B55" w:rsidP="00114B55">
      <w:r>
        <w:t>6. Other investigations as may be deemed necessary including evaluating the existence of and</w:t>
      </w:r>
    </w:p>
    <w:p w14:paraId="1BCEF1DA" w14:textId="77777777" w:rsidR="00114B55" w:rsidRDefault="00114B55" w:rsidP="00114B55">
      <w:r>
        <w:t>the declaration of any conflicts of interest concerning the applicant’s eligibility.</w:t>
      </w:r>
    </w:p>
    <w:p w14:paraId="6D210658" w14:textId="77777777" w:rsidR="00114B55" w:rsidRDefault="00114B55" w:rsidP="00114B55">
      <w:r>
        <w:t>Once the information has been compiled, the Plan Administrator will review the application and</w:t>
      </w:r>
    </w:p>
    <w:p w14:paraId="26FD491E" w14:textId="77777777" w:rsidR="00114B55" w:rsidRDefault="00114B55" w:rsidP="00114B55">
      <w:r>
        <w:t>related information. Additional information may be requested at this time from the applicant.</w:t>
      </w:r>
    </w:p>
    <w:p w14:paraId="5DEAD425" w14:textId="77777777" w:rsidR="00114B55" w:rsidRDefault="00114B55" w:rsidP="00114B55">
      <w:r>
        <w:t>SECTION VIII. PROCESS TO ENSURE CONFIDENTIALITY OF BUSINESS</w:t>
      </w:r>
    </w:p>
    <w:p w14:paraId="14D97DE3" w14:textId="77777777" w:rsidR="00114B55" w:rsidRDefault="00114B55" w:rsidP="00114B55">
      <w:r>
        <w:t>INFORMATION RECEIVED</w:t>
      </w:r>
    </w:p>
    <w:p w14:paraId="76BF3D43" w14:textId="77777777" w:rsidR="00114B55" w:rsidRDefault="00114B55" w:rsidP="00114B55">
      <w:r>
        <w:t xml:space="preserve">In the process of gathering information about a qualifying business, the GIAEDC and City </w:t>
      </w:r>
      <w:proofErr w:type="gramStart"/>
      <w:r>
        <w:t>may</w:t>
      </w:r>
      <w:proofErr w:type="gramEnd"/>
    </w:p>
    <w:p w14:paraId="219E1E57" w14:textId="77777777" w:rsidR="00114B55" w:rsidRDefault="00114B55" w:rsidP="00114B55">
      <w:r>
        <w:t>receive information about the business that is confidential and, if released, could cause harm to</w:t>
      </w:r>
    </w:p>
    <w:p w14:paraId="49FEB1C4" w14:textId="77777777" w:rsidR="00114B55" w:rsidRDefault="00114B55" w:rsidP="00114B55">
      <w:r>
        <w:t>such business or give unfair advantage to competitors. The GIAEDC and City shall endeavor to</w:t>
      </w:r>
    </w:p>
    <w:p w14:paraId="4AF694F4" w14:textId="77777777" w:rsidR="00114B55" w:rsidRDefault="00114B55" w:rsidP="00114B55">
      <w:r>
        <w:t>maintain the confidentiality of business records that come into its possession.</w:t>
      </w:r>
    </w:p>
    <w:p w14:paraId="70BD2BEE" w14:textId="77777777" w:rsidR="00114B55" w:rsidRDefault="00114B55" w:rsidP="00114B55">
      <w:r>
        <w:t xml:space="preserve">To protect businesses applying for assistance and to encourage them to make full and </w:t>
      </w:r>
      <w:proofErr w:type="gramStart"/>
      <w:r>
        <w:t>frank</w:t>
      </w:r>
      <w:proofErr w:type="gramEnd"/>
    </w:p>
    <w:p w14:paraId="244B3AC1" w14:textId="77777777" w:rsidR="00114B55" w:rsidRDefault="00114B55" w:rsidP="00114B55">
      <w:r>
        <w:t xml:space="preserve">disclosure of business information relevant to their application, the GIAEDC and City has or </w:t>
      </w:r>
      <w:proofErr w:type="gramStart"/>
      <w:r>
        <w:t>will</w:t>
      </w:r>
      <w:proofErr w:type="gramEnd"/>
    </w:p>
    <w:p w14:paraId="7519CA2A" w14:textId="77777777" w:rsidR="00114B55" w:rsidRDefault="00114B55" w:rsidP="00114B55">
      <w:r>
        <w:t>take the following steps to ensure confidentiality of the information it receives:</w:t>
      </w:r>
    </w:p>
    <w:p w14:paraId="796D951B" w14:textId="77777777" w:rsidR="00114B55" w:rsidRDefault="00114B55" w:rsidP="00114B55">
      <w:r>
        <w:t>1. City Code §38-10 has been enacted to make such information confidential and punishes</w:t>
      </w:r>
    </w:p>
    <w:p w14:paraId="7BFE23B7" w14:textId="77777777" w:rsidR="00114B55" w:rsidRDefault="00114B55" w:rsidP="00114B55">
      <w:r>
        <w:t xml:space="preserve">disclosure in violation of State or City law by any City elected or appointed officials, </w:t>
      </w:r>
      <w:proofErr w:type="gramStart"/>
      <w:r>
        <w:t>City</w:t>
      </w:r>
      <w:proofErr w:type="gramEnd"/>
    </w:p>
    <w:p w14:paraId="5FAD2DDF" w14:textId="77777777" w:rsidR="00114B55" w:rsidRDefault="00114B55" w:rsidP="00114B55">
      <w:r>
        <w:t>employees, GIAEDC employees, and members or the Citizen Advisory Review</w:t>
      </w:r>
    </w:p>
    <w:p w14:paraId="11C5B0BC" w14:textId="77777777" w:rsidR="00114B55" w:rsidRDefault="00114B55" w:rsidP="00114B55">
      <w:proofErr w:type="gramStart"/>
      <w:r>
        <w:t>Committee;</w:t>
      </w:r>
      <w:proofErr w:type="gramEnd"/>
    </w:p>
    <w:p w14:paraId="6819E546" w14:textId="77777777" w:rsidR="00114B55" w:rsidRDefault="00114B55" w:rsidP="00114B55">
      <w:r>
        <w:lastRenderedPageBreak/>
        <w:t xml:space="preserve">2. The GIAEDC office will maintain the files and will be primarily responsible for </w:t>
      </w:r>
      <w:proofErr w:type="gramStart"/>
      <w:r>
        <w:t>their</w:t>
      </w:r>
      <w:proofErr w:type="gramEnd"/>
    </w:p>
    <w:p w14:paraId="447DAB7C" w14:textId="77777777" w:rsidR="00114B55" w:rsidRDefault="00114B55" w:rsidP="00114B55">
      <w:r>
        <w:t>safekeeping and any distribution of information contained therein; and</w:t>
      </w:r>
    </w:p>
    <w:p w14:paraId="242893F5" w14:textId="77777777" w:rsidR="00114B55" w:rsidRDefault="00114B55" w:rsidP="00114B55">
      <w:r>
        <w:t>3. Require personnel involved in the Program Review, including GIAEDC staff, GIAEDC</w:t>
      </w:r>
    </w:p>
    <w:p w14:paraId="43C0E4A9" w14:textId="77777777" w:rsidR="00114B55" w:rsidRDefault="00114B55" w:rsidP="00114B55">
      <w:r>
        <w:t xml:space="preserve">Board of Trustees, Citizen Advisory Review Committee, and City staff, to sign </w:t>
      </w:r>
      <w:proofErr w:type="gramStart"/>
      <w:r>
        <w:t>statements</w:t>
      </w:r>
      <w:proofErr w:type="gramEnd"/>
    </w:p>
    <w:p w14:paraId="5A110C3F" w14:textId="77777777" w:rsidR="00114B55" w:rsidRDefault="00114B55" w:rsidP="00114B55">
      <w:r>
        <w:t>of confidentiality regarding all personal and private submittals by qualified businesses.</w:t>
      </w:r>
    </w:p>
    <w:p w14:paraId="5B0FB975" w14:textId="77777777" w:rsidR="00114B55" w:rsidRDefault="00114B55" w:rsidP="00114B55">
      <w:r>
        <w:t>SECTION IX. ADMINISTRATION SYSTEM FOR ECONOMIC</w:t>
      </w:r>
    </w:p>
    <w:p w14:paraId="054A9EEA" w14:textId="77777777" w:rsidR="00114B55" w:rsidRDefault="00114B55" w:rsidP="00114B55">
      <w:r>
        <w:t>DEVELOPMENT PROGRAM</w:t>
      </w:r>
    </w:p>
    <w:p w14:paraId="1ABF2F95" w14:textId="77777777" w:rsidR="00114B55" w:rsidRDefault="00114B55" w:rsidP="00114B55">
      <w:r>
        <w:t>A. Program Administration</w:t>
      </w:r>
    </w:p>
    <w:p w14:paraId="33911FED" w14:textId="77777777" w:rsidR="00114B55" w:rsidRDefault="00114B55" w:rsidP="00114B55">
      <w:r>
        <w:t xml:space="preserve">1. GIAEDC will administer the program on behalf of the </w:t>
      </w:r>
      <w:proofErr w:type="gramStart"/>
      <w:r>
        <w:t>City</w:t>
      </w:r>
      <w:proofErr w:type="gramEnd"/>
      <w:r>
        <w:t>. If that organization were to no</w:t>
      </w:r>
    </w:p>
    <w:p w14:paraId="618294CC" w14:textId="77777777" w:rsidR="00114B55" w:rsidRDefault="00114B55" w:rsidP="00114B55">
      <w:r>
        <w:t xml:space="preserve">longer exist, the City reserves the right to administer the Program itself or name a new </w:t>
      </w:r>
      <w:proofErr w:type="gramStart"/>
      <w:r>
        <w:t>agent</w:t>
      </w:r>
      <w:proofErr w:type="gramEnd"/>
    </w:p>
    <w:p w14:paraId="69933DCF" w14:textId="77777777" w:rsidR="00114B55" w:rsidRDefault="00114B55" w:rsidP="00114B55">
      <w:r>
        <w:t>who would perform the administration functions of the Program.</w:t>
      </w:r>
    </w:p>
    <w:p w14:paraId="50B71706" w14:textId="77777777" w:rsidR="00114B55" w:rsidRDefault="00114B55" w:rsidP="00114B55">
      <w:r>
        <w:t>2. The Citizen Advisory Review Committee will hold at least one meeting in every six-month</w:t>
      </w:r>
    </w:p>
    <w:p w14:paraId="1AFB1F71" w14:textId="77777777" w:rsidR="00114B55" w:rsidRDefault="00114B55" w:rsidP="00114B55">
      <w:r>
        <w:t>period to review the functioning and process of the Economic Development Program and</w:t>
      </w:r>
    </w:p>
    <w:p w14:paraId="2EF1F8DC" w14:textId="77777777" w:rsidR="00114B55" w:rsidRDefault="00114B55" w:rsidP="00114B55">
      <w:r>
        <w:t xml:space="preserve">advise the City Council </w:t>
      </w:r>
      <w:proofErr w:type="gramStart"/>
      <w:r>
        <w:t>with regard to</w:t>
      </w:r>
      <w:proofErr w:type="gramEnd"/>
      <w:r>
        <w:t xml:space="preserve"> the Program. The Citizen Review Committee will</w:t>
      </w:r>
    </w:p>
    <w:p w14:paraId="13E4DC5A" w14:textId="77777777" w:rsidR="00114B55" w:rsidRDefault="00114B55" w:rsidP="00114B55">
      <w:r>
        <w:t xml:space="preserve">track participating businesses’ employment figures for two years if said businesses </w:t>
      </w:r>
      <w:proofErr w:type="gramStart"/>
      <w:r>
        <w:t>employ</w:t>
      </w:r>
      <w:proofErr w:type="gramEnd"/>
    </w:p>
    <w:p w14:paraId="4DE626A9" w14:textId="77777777" w:rsidR="00114B55" w:rsidRDefault="00114B55" w:rsidP="00114B55">
      <w:r>
        <w:t>persons in other Nebraska communities.</w:t>
      </w:r>
    </w:p>
    <w:p w14:paraId="1166038E" w14:textId="77777777" w:rsidR="00114B55" w:rsidRDefault="00114B55" w:rsidP="00114B55">
      <w:r>
        <w:t>3. The Program Administrator, in cooperation with the GIAEDC President, will review on a</w:t>
      </w:r>
    </w:p>
    <w:p w14:paraId="11A3101E" w14:textId="77777777" w:rsidR="00114B55" w:rsidRDefault="00114B55" w:rsidP="00114B55">
      <w:r>
        <w:t xml:space="preserve">quarterly basis, the progress of ongoing projects to ensure the qualifying businesses </w:t>
      </w:r>
      <w:proofErr w:type="gramStart"/>
      <w:r>
        <w:t>are</w:t>
      </w:r>
      <w:proofErr w:type="gramEnd"/>
    </w:p>
    <w:p w14:paraId="37AE04D9" w14:textId="77777777" w:rsidR="00114B55" w:rsidRDefault="00114B55" w:rsidP="00114B55">
      <w:r>
        <w:t>complying with the terms of any approved project.</w:t>
      </w:r>
    </w:p>
    <w:p w14:paraId="29FCCA48" w14:textId="77777777" w:rsidR="00114B55" w:rsidRDefault="00114B55" w:rsidP="00114B55">
      <w:r>
        <w:t>12 Exhibit A to Resolution #2022-132</w:t>
      </w:r>
    </w:p>
    <w:p w14:paraId="61E8F0A4" w14:textId="77777777" w:rsidR="00114B55" w:rsidRDefault="00114B55" w:rsidP="00114B55">
      <w:r>
        <w:t>4. The Program Administrator, in cooperation with the GIAEDC President, will advise the</w:t>
      </w:r>
    </w:p>
    <w:p w14:paraId="40649E2B" w14:textId="77777777" w:rsidR="00114B55" w:rsidRDefault="00114B55" w:rsidP="00114B55">
      <w:r>
        <w:t>Mayor and City Council on a semi-annual basis regarding the status of ongoing activities in</w:t>
      </w:r>
    </w:p>
    <w:p w14:paraId="6F14A23F" w14:textId="77777777" w:rsidR="00114B55" w:rsidRDefault="00114B55" w:rsidP="00114B55">
      <w:r>
        <w:t>the Economic Development Program.</w:t>
      </w:r>
    </w:p>
    <w:p w14:paraId="05A147CC" w14:textId="77777777" w:rsidR="00114B55" w:rsidRDefault="00114B55" w:rsidP="00114B55">
      <w:r>
        <w:t>5. A 3% fee will be retained by the City of Grand Island for program administration.</w:t>
      </w:r>
    </w:p>
    <w:p w14:paraId="174C08CC" w14:textId="77777777" w:rsidR="00114B55" w:rsidRDefault="00114B55" w:rsidP="00114B55">
      <w:r>
        <w:t>B. Revolving Loan Program Administrator</w:t>
      </w:r>
    </w:p>
    <w:p w14:paraId="5AFA299D" w14:textId="77777777" w:rsidR="00114B55" w:rsidRDefault="00114B55" w:rsidP="00114B55">
      <w:r>
        <w:t>1. Provide to the City Council on a quarterly basis an account of the status of:</w:t>
      </w:r>
    </w:p>
    <w:p w14:paraId="4A1B4C05" w14:textId="77777777" w:rsidR="00114B55" w:rsidRDefault="00114B55" w:rsidP="00114B55">
      <w:r>
        <w:t>a. Each outstanding loan.</w:t>
      </w:r>
    </w:p>
    <w:p w14:paraId="14402972" w14:textId="77777777" w:rsidR="00114B55" w:rsidRDefault="00114B55" w:rsidP="00114B55">
      <w:r>
        <w:t>b. Program income.</w:t>
      </w:r>
    </w:p>
    <w:p w14:paraId="7C82B4C8" w14:textId="77777777" w:rsidR="00114B55" w:rsidRDefault="00114B55" w:rsidP="00114B55">
      <w:r>
        <w:t>c. Quarterly updates of current investments of unexpended funds (Section 18-2720)</w:t>
      </w:r>
    </w:p>
    <w:p w14:paraId="3D5E499A" w14:textId="77777777" w:rsidR="00114B55" w:rsidRDefault="00114B55" w:rsidP="00114B55">
      <w:r>
        <w:lastRenderedPageBreak/>
        <w:t>2. Keep records on accounts and compile reports that include:</w:t>
      </w:r>
    </w:p>
    <w:p w14:paraId="653A76FA" w14:textId="77777777" w:rsidR="00114B55" w:rsidRDefault="00114B55" w:rsidP="00114B55">
      <w:r>
        <w:t>a. Name of borrower</w:t>
      </w:r>
    </w:p>
    <w:p w14:paraId="0EF35374" w14:textId="77777777" w:rsidR="00114B55" w:rsidRDefault="00114B55" w:rsidP="00114B55">
      <w:r>
        <w:t>b. Purpose, date, amount, and basic terms of loan.</w:t>
      </w:r>
    </w:p>
    <w:p w14:paraId="27D53B92" w14:textId="77777777" w:rsidR="00114B55" w:rsidRDefault="00114B55" w:rsidP="00114B55">
      <w:r>
        <w:t>3. Payments made to date and current balance due. (Section 18-27200)</w:t>
      </w:r>
    </w:p>
    <w:p w14:paraId="3A5B0CE2" w14:textId="77777777" w:rsidR="00114B55" w:rsidRDefault="00114B55" w:rsidP="00114B55">
      <w:r>
        <w:t>4. Regularly monitor each loan’s status and, with cooperation from the City Council and</w:t>
      </w:r>
    </w:p>
    <w:p w14:paraId="520A0075" w14:textId="77777777" w:rsidR="00114B55" w:rsidRDefault="00114B55" w:rsidP="00114B55">
      <w:r>
        <w:t>primary lender(s), take appropriate action on any delinquent loans. (Section 18-2720)</w:t>
      </w:r>
    </w:p>
    <w:p w14:paraId="64C077D8" w14:textId="77777777" w:rsidR="00114B55" w:rsidRDefault="00114B55" w:rsidP="00114B55">
      <w:r>
        <w:t>SECTION X. PROCESS TO ASSURE LAWS, REGULATIONS AND</w:t>
      </w:r>
    </w:p>
    <w:p w14:paraId="46C29686" w14:textId="77777777" w:rsidR="00114B55" w:rsidRDefault="00114B55" w:rsidP="00114B55">
      <w:r>
        <w:t>REQUIREMENTS ARE MET BY THE CITY AND QUALIFYING</w:t>
      </w:r>
    </w:p>
    <w:p w14:paraId="32157297" w14:textId="77777777" w:rsidR="00114B55" w:rsidRDefault="00114B55" w:rsidP="00114B55">
      <w:r>
        <w:t>BUSINESSES</w:t>
      </w:r>
    </w:p>
    <w:p w14:paraId="7BD9D182" w14:textId="77777777" w:rsidR="00114B55" w:rsidRDefault="00114B55" w:rsidP="00114B55">
      <w:r>
        <w:t>The City will assure that all applicable laws, regulations, and requirements are met by the City and</w:t>
      </w:r>
    </w:p>
    <w:p w14:paraId="6E477371" w14:textId="77777777" w:rsidR="00114B55" w:rsidRDefault="00114B55" w:rsidP="00114B55">
      <w:r>
        <w:t>the qualifying businesses that will receive assistance as follows:</w:t>
      </w:r>
    </w:p>
    <w:p w14:paraId="4624A2C6" w14:textId="77777777" w:rsidR="00114B55" w:rsidRDefault="00114B55" w:rsidP="00114B55">
      <w:r>
        <w:t>A. Program Review</w:t>
      </w:r>
    </w:p>
    <w:p w14:paraId="06854EFD" w14:textId="77777777" w:rsidR="00114B55" w:rsidRDefault="00114B55" w:rsidP="00114B55">
      <w:r>
        <w:t xml:space="preserve">The Ordinance establishing the Program shall provide for the ongoing existence of a </w:t>
      </w:r>
      <w:proofErr w:type="gramStart"/>
      <w:r>
        <w:t>Citizen</w:t>
      </w:r>
      <w:proofErr w:type="gramEnd"/>
    </w:p>
    <w:p w14:paraId="4333F735" w14:textId="77777777" w:rsidR="00114B55" w:rsidRDefault="00114B55" w:rsidP="00114B55">
      <w:r>
        <w:t>Advisory Review Committee to:</w:t>
      </w:r>
    </w:p>
    <w:p w14:paraId="3B9F880B" w14:textId="77777777" w:rsidR="00114B55" w:rsidRDefault="00114B55" w:rsidP="00114B55">
      <w:r>
        <w:t>1. Review the functioning and progress of the Economic Development Program at meetings as</w:t>
      </w:r>
    </w:p>
    <w:p w14:paraId="7232D506" w14:textId="77777777" w:rsidR="00114B55" w:rsidRDefault="00114B55" w:rsidP="00114B55">
      <w:r>
        <w:t xml:space="preserve">set forth by ordinance and to advise City Council </w:t>
      </w:r>
      <w:proofErr w:type="gramStart"/>
      <w:r>
        <w:t>with regard to</w:t>
      </w:r>
      <w:proofErr w:type="gramEnd"/>
      <w:r>
        <w:t xml:space="preserve"> the Program,</w:t>
      </w:r>
    </w:p>
    <w:p w14:paraId="23234EE0" w14:textId="77777777" w:rsidR="00114B55" w:rsidRDefault="00114B55" w:rsidP="00114B55">
      <w:r>
        <w:t>2. Report to the City Council on its findings and suggestions at a public hearing called for that</w:t>
      </w:r>
    </w:p>
    <w:p w14:paraId="1C95BF6B" w14:textId="77777777" w:rsidR="00114B55" w:rsidRDefault="00114B55" w:rsidP="00114B55">
      <w:r>
        <w:t>purpose at least once in every six-month period after the effective date of the ordinance; and</w:t>
      </w:r>
    </w:p>
    <w:p w14:paraId="37DD2FC2" w14:textId="77777777" w:rsidR="00114B55" w:rsidRDefault="00114B55" w:rsidP="00114B55">
      <w:r>
        <w:t>3. Maintain confidentiality of all business information supplied by applicants pursuant to City</w:t>
      </w:r>
    </w:p>
    <w:p w14:paraId="3B7DEEAF" w14:textId="77777777" w:rsidR="00114B55" w:rsidRDefault="00114B55" w:rsidP="00114B55">
      <w:r>
        <w:t>Code §38-10.</w:t>
      </w:r>
    </w:p>
    <w:p w14:paraId="693A74CE" w14:textId="77777777" w:rsidR="00114B55" w:rsidRDefault="00114B55" w:rsidP="00114B55">
      <w:r>
        <w:t>13 Exhibit A to Resolution #2022-132</w:t>
      </w:r>
    </w:p>
    <w:p w14:paraId="029FFCC0" w14:textId="77777777" w:rsidR="00114B55" w:rsidRDefault="00114B55" w:rsidP="00114B55">
      <w:r>
        <w:t>B. Monitor Participating Businesses</w:t>
      </w:r>
    </w:p>
    <w:p w14:paraId="4EAFF32B" w14:textId="77777777" w:rsidR="00114B55" w:rsidRDefault="00114B55" w:rsidP="00114B55">
      <w:r>
        <w:t>The Program Administrator, in cooperation with the GIAEDC President or appointed contract loan</w:t>
      </w:r>
    </w:p>
    <w:p w14:paraId="4F1092E9" w14:textId="77777777" w:rsidR="00114B55" w:rsidRDefault="00114B55" w:rsidP="00114B55">
      <w:r>
        <w:t xml:space="preserve">administrator, will conduct reviews on a quarterly basis to ensure that qualifying businesses </w:t>
      </w:r>
      <w:proofErr w:type="gramStart"/>
      <w:r>
        <w:t>are</w:t>
      </w:r>
      <w:proofErr w:type="gramEnd"/>
    </w:p>
    <w:p w14:paraId="49E0E0C4" w14:textId="77777777" w:rsidR="00114B55" w:rsidRDefault="00114B55" w:rsidP="00114B55">
      <w:r>
        <w:t>following the appropriate laws and regulations and meeting the terms and conditions of assistance.</w:t>
      </w:r>
    </w:p>
    <w:p w14:paraId="531B9D2A" w14:textId="77777777" w:rsidR="00114B55" w:rsidRDefault="00114B55" w:rsidP="00114B55">
      <w:r>
        <w:t>C. Monitor Regulatory Changes</w:t>
      </w:r>
    </w:p>
    <w:p w14:paraId="6569258E" w14:textId="77777777" w:rsidR="00114B55" w:rsidRDefault="00114B55" w:rsidP="00114B55">
      <w:r>
        <w:t xml:space="preserve">The City Attorney will be responsible for keeping the </w:t>
      </w:r>
      <w:proofErr w:type="gramStart"/>
      <w:r>
        <w:t>City</w:t>
      </w:r>
      <w:proofErr w:type="gramEnd"/>
      <w:r>
        <w:t xml:space="preserve"> informed of relevant changes in the law</w:t>
      </w:r>
    </w:p>
    <w:p w14:paraId="0DD29580" w14:textId="77777777" w:rsidR="00114B55" w:rsidRDefault="00114B55" w:rsidP="00114B55">
      <w:r>
        <w:t>that could affect the Economic Development Program and will review Agreements, Deeds, Leases,</w:t>
      </w:r>
    </w:p>
    <w:p w14:paraId="62BE0BF7" w14:textId="77777777" w:rsidR="00114B55" w:rsidRDefault="00114B55" w:rsidP="00114B55">
      <w:r>
        <w:t>Deeds of Trust, Promissory notes, security documents, personal and/or corporate guarantees, and</w:t>
      </w:r>
    </w:p>
    <w:p w14:paraId="2FDDF2F9" w14:textId="77777777" w:rsidR="00114B55" w:rsidRDefault="00114B55" w:rsidP="00114B55">
      <w:r>
        <w:lastRenderedPageBreak/>
        <w:t>other documents relating to specific projects or to the Program as a whole.</w:t>
      </w:r>
    </w:p>
    <w:p w14:paraId="70BF180A" w14:textId="77777777" w:rsidR="00114B55" w:rsidRDefault="00114B55" w:rsidP="00114B55">
      <w:r>
        <w:t xml:space="preserve">The City Attorney will prepare, at the City’s expense, all legal and binding agreements for </w:t>
      </w:r>
      <w:proofErr w:type="gramStart"/>
      <w:r>
        <w:t>potential</w:t>
      </w:r>
      <w:proofErr w:type="gramEnd"/>
    </w:p>
    <w:p w14:paraId="6E0A32D0" w14:textId="77777777" w:rsidR="00114B55" w:rsidRDefault="00114B55" w:rsidP="00114B55">
      <w:r>
        <w:t>City Council approval.</w:t>
      </w:r>
    </w:p>
    <w:p w14:paraId="184C4715" w14:textId="77777777" w:rsidR="00114B55" w:rsidRDefault="00114B55" w:rsidP="00114B55">
      <w:r>
        <w:t>D. Audit</w:t>
      </w:r>
    </w:p>
    <w:p w14:paraId="414FAB4C" w14:textId="77777777" w:rsidR="00114B55" w:rsidRDefault="00114B55" w:rsidP="00114B55">
      <w:r>
        <w:t>The City shall provide for an annual, outside, independent audit of its Economic Development</w:t>
      </w:r>
    </w:p>
    <w:p w14:paraId="286B6511" w14:textId="77777777" w:rsidR="00114B55" w:rsidRDefault="00114B55" w:rsidP="00114B55">
      <w:r>
        <w:t>Program by a qualified private auditing business.</w:t>
      </w:r>
    </w:p>
    <w:p w14:paraId="3B110A94" w14:textId="77777777" w:rsidR="00114B55" w:rsidRDefault="00114B55" w:rsidP="00114B55">
      <w:r>
        <w:t>SECTION XI. PURCHASE OF REAL ESTATE OR OPTION TO PURCHASE</w:t>
      </w:r>
    </w:p>
    <w:p w14:paraId="17CF9B99" w14:textId="77777777" w:rsidR="00114B55" w:rsidRDefault="00114B55" w:rsidP="00114B55">
      <w:r>
        <w:t xml:space="preserve">If real estate is to be purchased or optioned by the </w:t>
      </w:r>
      <w:proofErr w:type="gramStart"/>
      <w:r>
        <w:t>City</w:t>
      </w:r>
      <w:proofErr w:type="gramEnd"/>
      <w:r>
        <w:t xml:space="preserve"> under the Program, it should meet the</w:t>
      </w:r>
    </w:p>
    <w:p w14:paraId="1290E92B" w14:textId="77777777" w:rsidR="00114B55" w:rsidRDefault="00114B55" w:rsidP="00114B55">
      <w:r>
        <w:t>following general criteria:</w:t>
      </w:r>
    </w:p>
    <w:p w14:paraId="5C4DCD05" w14:textId="77777777" w:rsidR="00114B55" w:rsidRDefault="00114B55" w:rsidP="00114B55">
      <w:r>
        <w:t xml:space="preserve">1. Be properly zoned with no excessive easements, covenants, or other </w:t>
      </w:r>
      <w:proofErr w:type="gramStart"/>
      <w:r>
        <w:t>encumbrances;</w:t>
      </w:r>
      <w:proofErr w:type="gramEnd"/>
    </w:p>
    <w:p w14:paraId="2FBF0DB6" w14:textId="77777777" w:rsidR="00114B55" w:rsidRDefault="00114B55" w:rsidP="00114B55">
      <w:r>
        <w:t>2. Should conform and be able to be re-zoned to comply with the City’s or County’s</w:t>
      </w:r>
    </w:p>
    <w:p w14:paraId="4F7DD13D" w14:textId="77777777" w:rsidR="00114B55" w:rsidRDefault="00114B55" w:rsidP="00114B55">
      <w:r>
        <w:t xml:space="preserve">Comprehensive </w:t>
      </w:r>
      <w:proofErr w:type="gramStart"/>
      <w:r>
        <w:t>Plan;</w:t>
      </w:r>
      <w:proofErr w:type="gramEnd"/>
    </w:p>
    <w:p w14:paraId="28D0EE00" w14:textId="77777777" w:rsidR="00114B55" w:rsidRDefault="00114B55" w:rsidP="00114B55">
      <w:r>
        <w:t>3. Should have commercial or industrial development potential within a ten-year period; and</w:t>
      </w:r>
    </w:p>
    <w:p w14:paraId="72472B7F" w14:textId="77777777" w:rsidR="00114B55" w:rsidRDefault="00114B55" w:rsidP="00114B55">
      <w:r>
        <w:t xml:space="preserve">4. Must be located within the </w:t>
      </w:r>
      <w:proofErr w:type="gramStart"/>
      <w:r>
        <w:t>City</w:t>
      </w:r>
      <w:proofErr w:type="gramEnd"/>
      <w:r>
        <w:t xml:space="preserve"> limits or the two mile planning and zoning jurisdiction of</w:t>
      </w:r>
    </w:p>
    <w:p w14:paraId="2F5C9B80" w14:textId="77777777" w:rsidR="00114B55" w:rsidRDefault="00114B55" w:rsidP="00114B55">
      <w:r>
        <w:t xml:space="preserve">the </w:t>
      </w:r>
      <w:proofErr w:type="gramStart"/>
      <w:r>
        <w:t>City</w:t>
      </w:r>
      <w:proofErr w:type="gramEnd"/>
      <w:r>
        <w:t xml:space="preserve"> unless an exception is granted by City Council.</w:t>
      </w:r>
    </w:p>
    <w:p w14:paraId="0EC65ACA" w14:textId="77777777" w:rsidR="00114B55" w:rsidRDefault="00114B55" w:rsidP="00114B55">
      <w:r>
        <w:t xml:space="preserve">Any decision to purchase land will be made in a manner consistent with that used to </w:t>
      </w:r>
      <w:proofErr w:type="gramStart"/>
      <w:r>
        <w:t>approve</w:t>
      </w:r>
      <w:proofErr w:type="gramEnd"/>
    </w:p>
    <w:p w14:paraId="6A95B053" w14:textId="77777777" w:rsidR="00114B55" w:rsidRDefault="00114B55" w:rsidP="00114B55">
      <w:r>
        <w:t xml:space="preserve">applications for financial assistance as detailed in Section VII. Any proposal to purchase </w:t>
      </w:r>
      <w:proofErr w:type="gramStart"/>
      <w:r>
        <w:t>land</w:t>
      </w:r>
      <w:proofErr w:type="gramEnd"/>
    </w:p>
    <w:p w14:paraId="0B9A6228" w14:textId="77777777" w:rsidR="00114B55" w:rsidRDefault="00114B55" w:rsidP="00114B55">
      <w:r>
        <w:t>must be approved by the GIAEDC Board, the Citizen Review Committee, and the City Council.</w:t>
      </w:r>
    </w:p>
    <w:p w14:paraId="3CB451A1" w14:textId="77777777" w:rsidR="00114B55" w:rsidRDefault="00114B55" w:rsidP="00114B55">
      <w:r>
        <w:t>The proceeds from the future sale of such land shall be returned to the Economic Development</w:t>
      </w:r>
    </w:p>
    <w:p w14:paraId="6CAC50B2" w14:textId="77777777" w:rsidR="00114B55" w:rsidRDefault="00114B55" w:rsidP="00114B55">
      <w:r>
        <w:t>Program Fund for reuse for any activities eligible in the Program or for additional land purchases.</w:t>
      </w:r>
    </w:p>
    <w:p w14:paraId="29A0BA3F" w14:textId="77777777" w:rsidR="00114B55" w:rsidRDefault="00114B55" w:rsidP="00114B55">
      <w:r>
        <w:t>SECTION XII. INVESTMENT OF ECONOMIC DEVELOPMENT FUND</w:t>
      </w:r>
    </w:p>
    <w:p w14:paraId="1615C6D9" w14:textId="77777777" w:rsidR="00114B55" w:rsidRDefault="00114B55" w:rsidP="00114B55">
      <w:r>
        <w:t>The City shall establish a separate Economic Development Program Fund. All funds derived from</w:t>
      </w:r>
    </w:p>
    <w:p w14:paraId="5C7A4301" w14:textId="77777777" w:rsidR="00114B55" w:rsidRDefault="00114B55" w:rsidP="00114B55">
      <w:r>
        <w:t>local sources of revenue for the Economic Development Program, any earnings from the</w:t>
      </w:r>
    </w:p>
    <w:p w14:paraId="596964D7" w14:textId="77777777" w:rsidR="00114B55" w:rsidRDefault="00114B55" w:rsidP="00114B55">
      <w:r>
        <w:t>investment of such funds, any loan payments, any proceeds from the sale by the City of assets</w:t>
      </w:r>
    </w:p>
    <w:p w14:paraId="3B4E6007" w14:textId="77777777" w:rsidR="00114B55" w:rsidRDefault="00114B55" w:rsidP="00114B55">
      <w:r>
        <w:t xml:space="preserve">purchased by the </w:t>
      </w:r>
      <w:proofErr w:type="gramStart"/>
      <w:r>
        <w:t>City</w:t>
      </w:r>
      <w:proofErr w:type="gramEnd"/>
      <w:r>
        <w:t xml:space="preserve"> under its Economic Development Program, or other money received by the</w:t>
      </w:r>
    </w:p>
    <w:p w14:paraId="48C6B0CD" w14:textId="77777777" w:rsidR="00114B55" w:rsidRDefault="00114B55" w:rsidP="00114B55">
      <w:r>
        <w:t>14 Exhibit A to Resolution #2022-132</w:t>
      </w:r>
    </w:p>
    <w:p w14:paraId="09799486" w14:textId="77777777" w:rsidR="00114B55" w:rsidRDefault="00114B55" w:rsidP="00114B55">
      <w:r>
        <w:t>City by reason of the Economic Development Program shall be deposited into the Economic</w:t>
      </w:r>
    </w:p>
    <w:p w14:paraId="18438950" w14:textId="77777777" w:rsidR="00114B55" w:rsidRDefault="00114B55" w:rsidP="00114B55">
      <w:r>
        <w:t xml:space="preserve">Development Fund. No money in the Economic Development Program Fund shall be </w:t>
      </w:r>
      <w:proofErr w:type="gramStart"/>
      <w:r>
        <w:t>deposited</w:t>
      </w:r>
      <w:proofErr w:type="gramEnd"/>
    </w:p>
    <w:p w14:paraId="71F7711D" w14:textId="77777777" w:rsidR="00114B55" w:rsidRDefault="00114B55" w:rsidP="00114B55">
      <w:r>
        <w:t xml:space="preserve">in the General Fund of the City except as provided by statute. A 3% administrative fee will </w:t>
      </w:r>
      <w:proofErr w:type="gramStart"/>
      <w:r>
        <w:t>be</w:t>
      </w:r>
      <w:proofErr w:type="gramEnd"/>
    </w:p>
    <w:p w14:paraId="3CBB686F" w14:textId="77777777" w:rsidR="00114B55" w:rsidRDefault="00114B55" w:rsidP="00114B55">
      <w:r>
        <w:lastRenderedPageBreak/>
        <w:t xml:space="preserve">retained by the </w:t>
      </w:r>
      <w:proofErr w:type="gramStart"/>
      <w:r>
        <w:t>City</w:t>
      </w:r>
      <w:proofErr w:type="gramEnd"/>
      <w:r>
        <w:t xml:space="preserve"> for program administration. The City shall not transfer or remove funds from</w:t>
      </w:r>
    </w:p>
    <w:p w14:paraId="7CA250BF" w14:textId="77777777" w:rsidR="00114B55" w:rsidRDefault="00114B55" w:rsidP="00114B55">
      <w:r>
        <w:t xml:space="preserve">the Economic Development Fund other than for the purposes prescribed in the Act and </w:t>
      </w:r>
      <w:proofErr w:type="gramStart"/>
      <w:r>
        <w:t>this</w:t>
      </w:r>
      <w:proofErr w:type="gramEnd"/>
    </w:p>
    <w:p w14:paraId="7A00BB33" w14:textId="77777777" w:rsidR="00114B55" w:rsidRDefault="00114B55" w:rsidP="00114B55">
      <w:r>
        <w:t xml:space="preserve">Program, and the money in the Economic Development Fund shall not be co-mingled with </w:t>
      </w:r>
      <w:proofErr w:type="gramStart"/>
      <w:r>
        <w:t>any</w:t>
      </w:r>
      <w:proofErr w:type="gramEnd"/>
    </w:p>
    <w:p w14:paraId="091A91A3" w14:textId="77777777" w:rsidR="00114B55" w:rsidRDefault="00114B55" w:rsidP="00114B55">
      <w:r>
        <w:t>other City funds. Any money in the Economic Development Fund not currently required or</w:t>
      </w:r>
    </w:p>
    <w:p w14:paraId="5B51C24D" w14:textId="77777777" w:rsidR="00114B55" w:rsidRDefault="00114B55" w:rsidP="00114B55">
      <w:r>
        <w:t xml:space="preserve">committed for the purposes of Economic Development shall be invested as provided in </w:t>
      </w:r>
      <w:proofErr w:type="gramStart"/>
      <w:r>
        <w:t>Section</w:t>
      </w:r>
      <w:proofErr w:type="gramEnd"/>
    </w:p>
    <w:p w14:paraId="6A97E4A1" w14:textId="77777777" w:rsidR="00114B55" w:rsidRDefault="00114B55" w:rsidP="00114B55">
      <w:r>
        <w:t xml:space="preserve">77-2341 R.R.S. Nebraska. In the event the Economic Development Program is terminated, </w:t>
      </w:r>
      <w:proofErr w:type="gramStart"/>
      <w:r>
        <w:t>any</w:t>
      </w:r>
      <w:proofErr w:type="gramEnd"/>
    </w:p>
    <w:p w14:paraId="602ADA77" w14:textId="77777777" w:rsidR="00114B55" w:rsidRDefault="00114B55" w:rsidP="00114B55">
      <w:proofErr w:type="gramStart"/>
      <w:r>
        <w:t>funds</w:t>
      </w:r>
      <w:proofErr w:type="gramEnd"/>
      <w:r>
        <w:t xml:space="preserve"> remaining will be transferred as provided by statute to the General Fund of the City.</w:t>
      </w:r>
    </w:p>
    <w:p w14:paraId="670BE93C" w14:textId="77777777" w:rsidR="00114B55" w:rsidRDefault="00114B55" w:rsidP="00114B55">
      <w:r>
        <w:t>SECTION XIII. AMENDMENT</w:t>
      </w:r>
    </w:p>
    <w:p w14:paraId="4EFF931D" w14:textId="77777777" w:rsidR="00114B55" w:rsidRDefault="00114B55" w:rsidP="00114B55">
      <w:r>
        <w:t xml:space="preserve">This Plan shall be amended only to (1) add or remove a Qualifying Business, to the </w:t>
      </w:r>
      <w:proofErr w:type="gramStart"/>
      <w:r>
        <w:t>extent</w:t>
      </w:r>
      <w:proofErr w:type="gramEnd"/>
    </w:p>
    <w:p w14:paraId="3DBBA417" w14:textId="77777777" w:rsidR="00114B55" w:rsidRDefault="00114B55" w:rsidP="00114B55">
      <w:r>
        <w:t>recommended by the Citizen Advisory Committee, (2) make corrective changes to comply with</w:t>
      </w:r>
    </w:p>
    <w:p w14:paraId="6292D70D" w14:textId="77777777" w:rsidR="00114B55" w:rsidRDefault="00114B55" w:rsidP="00114B55">
      <w:r>
        <w:t xml:space="preserve">the </w:t>
      </w:r>
      <w:proofErr w:type="gramStart"/>
      <w:r>
        <w:t>Act;</w:t>
      </w:r>
      <w:proofErr w:type="gramEnd"/>
      <w:r>
        <w:t xml:space="preserve"> or (3) make corrective changes to comply with other state or federal laws. Any such</w:t>
      </w:r>
    </w:p>
    <w:p w14:paraId="3650FF9D" w14:textId="77777777" w:rsidR="00114B55" w:rsidRDefault="00114B55" w:rsidP="00114B55">
      <w:r>
        <w:t>amendment shall first require notice and a public hearing and shall be approved by a 2/3 vote of</w:t>
      </w:r>
    </w:p>
    <w:p w14:paraId="5C6B0778" w14:textId="77777777" w:rsidR="00114B55" w:rsidRDefault="00114B55" w:rsidP="00114B55">
      <w:r>
        <w:t>the members of the City Council. No other amendment shall occur without submitting the</w:t>
      </w:r>
    </w:p>
    <w:p w14:paraId="110A73D8" w14:textId="77777777" w:rsidR="00114B55" w:rsidRDefault="00114B55" w:rsidP="00114B55">
      <w:r>
        <w:t xml:space="preserve">proposed changes to a new vote of the registered voters of the </w:t>
      </w:r>
      <w:proofErr w:type="gramStart"/>
      <w:r>
        <w:t>City</w:t>
      </w:r>
      <w:proofErr w:type="gramEnd"/>
      <w:r>
        <w:t>, except as otherwise permitted</w:t>
      </w:r>
    </w:p>
    <w:p w14:paraId="6FEAC0AB" w14:textId="590AD280" w:rsidR="002758C2" w:rsidRDefault="00114B55" w:rsidP="00114B55">
      <w:r>
        <w:t>by law.</w:t>
      </w:r>
    </w:p>
    <w:sectPr w:rsidR="00275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55"/>
    <w:rsid w:val="000E6429"/>
    <w:rsid w:val="00114B55"/>
    <w:rsid w:val="002758C2"/>
    <w:rsid w:val="00DB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609F"/>
  <w15:chartTrackingRefBased/>
  <w15:docId w15:val="{2733EEB9-05C8-4094-BE38-E1BE6ED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B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B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B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B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B5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B5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B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B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B5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B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5234</Words>
  <Characters>29834</Characters>
  <Application>Microsoft Office Word</Application>
  <DocSecurity>0</DocSecurity>
  <Lines>248</Lines>
  <Paragraphs>69</Paragraphs>
  <ScaleCrop>false</ScaleCrop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Schubert</dc:creator>
  <cp:keywords/>
  <dc:description/>
  <cp:lastModifiedBy>Spencer Schubert</cp:lastModifiedBy>
  <cp:revision>2</cp:revision>
  <dcterms:created xsi:type="dcterms:W3CDTF">2024-04-25T21:48:00Z</dcterms:created>
  <dcterms:modified xsi:type="dcterms:W3CDTF">2024-04-25T21:56:00Z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2024-04-25T21:50:06Z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05f9224a-ed99-45a9-9103-3dbc24859a7b</vt:lpwstr>
  </property>
  <property fmtid="{D5CDD505-2E9C-101B-9397-08002B2CF9AE}" pid="7" name="MSIP_Label_defa4170-0d19-0005-0004-bc88714345d2_ActionId">
    <vt:lpwstr>89da942a-dd9a-4696-b09d-6ddd9872a462</vt:lpwstr>
  </property>
  <property fmtid="{D5CDD505-2E9C-101B-9397-08002B2CF9AE}" pid="8" name="MSIP_Label_defa4170-0d19-0005-0004-bc88714345d2_ContentBits">
    <vt:lpwstr>0</vt:lpwstr>
  </property>
</Properties>
</file>